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AE1" w:rsidRDefault="00643AE1" w:rsidP="008E37FE">
      <w:pPr>
        <w:pStyle w:val="1"/>
        <w:spacing w:after="74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Toc85979475"/>
      <w:bookmarkStart w:id="1" w:name="_GoBack"/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5940425" cy="8401629"/>
            <wp:effectExtent l="0" t="0" r="0" b="0"/>
            <wp:docPr id="2" name="Рисунок 2" descr="C:\Users\Admin\AppData\Local\Temp\Rar$DRa8272.30293\IMG_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Rar$DRa8272.30293\IMG_00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643AE1" w:rsidRDefault="00643AE1" w:rsidP="008E37FE">
      <w:pPr>
        <w:pStyle w:val="1"/>
        <w:spacing w:after="74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3AE1" w:rsidRDefault="00643AE1" w:rsidP="008E37FE">
      <w:pPr>
        <w:pStyle w:val="1"/>
        <w:spacing w:after="74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3AE1" w:rsidRDefault="00643AE1" w:rsidP="008E37FE">
      <w:pPr>
        <w:pStyle w:val="1"/>
        <w:spacing w:after="74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6217" w:rsidRPr="00494F51" w:rsidRDefault="00336217" w:rsidP="008E37FE">
      <w:pPr>
        <w:pStyle w:val="1"/>
        <w:spacing w:after="74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</w:t>
      </w:r>
      <w:bookmarkEnd w:id="0"/>
    </w:p>
    <w:p w:rsidR="00336217" w:rsidRPr="00494F51" w:rsidRDefault="00336217" w:rsidP="00494F51">
      <w:pPr>
        <w:spacing w:after="53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Центры образования естественно-научной направленности «Точка роста» созданы с целью развития у обучающихся естественно-научной, математической, информационной грамотности, формирования критического и креативного мышления, совершенствования навыков естественно-научной направленности, а также для практической отработки учебного материала по учебным предметам «Физика», «Химия», «Биология».</w:t>
      </w:r>
      <w:proofErr w:type="gramEnd"/>
    </w:p>
    <w:p w:rsidR="00336217" w:rsidRPr="00494F51" w:rsidRDefault="00336217" w:rsidP="00494F51">
      <w:pPr>
        <w:pStyle w:val="2"/>
        <w:spacing w:after="70" w:line="240" w:lineRule="auto"/>
        <w:ind w:left="0" w:right="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bookmarkStart w:id="2" w:name="_Toc85979476"/>
      <w:r w:rsidRPr="00494F51">
        <w:rPr>
          <w:rFonts w:ascii="Times New Roman" w:hAnsi="Times New Roman" w:cs="Times New Roman"/>
          <w:color w:val="000000" w:themeColor="text1"/>
          <w:szCs w:val="28"/>
        </w:rPr>
        <w:t>Цель и задачи</w:t>
      </w:r>
      <w:bookmarkEnd w:id="2"/>
    </w:p>
    <w:p w:rsidR="00336217" w:rsidRPr="00494F51" w:rsidRDefault="00336217" w:rsidP="00494F51">
      <w:pPr>
        <w:numPr>
          <w:ilvl w:val="0"/>
          <w:numId w:val="7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Реализация основных общеобразовательных программ по учебным предметам </w:t>
      </w: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естественно-научной</w:t>
      </w:r>
      <w:proofErr w:type="gram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направленности, в том числе в рамках внеурочной деятельности обучающихся.</w:t>
      </w:r>
    </w:p>
    <w:p w:rsidR="00336217" w:rsidRPr="00494F51" w:rsidRDefault="00336217" w:rsidP="00494F51">
      <w:pPr>
        <w:numPr>
          <w:ilvl w:val="0"/>
          <w:numId w:val="7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Разработка и реализация </w:t>
      </w:r>
      <w:proofErr w:type="spell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разноуровневых</w:t>
      </w:r>
      <w:proofErr w:type="spell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дополнительных общеобразовательных программ </w:t>
      </w: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естественно-научной</w:t>
      </w:r>
      <w:proofErr w:type="gram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направленности, а также иных программ, в том числе в каникулярный период.</w:t>
      </w:r>
    </w:p>
    <w:p w:rsidR="00336217" w:rsidRPr="00494F51" w:rsidRDefault="00336217" w:rsidP="00494F51">
      <w:pPr>
        <w:numPr>
          <w:ilvl w:val="0"/>
          <w:numId w:val="7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Вовлечение учащихся и педагогических работников в проектную деятельность.</w:t>
      </w:r>
    </w:p>
    <w:p w:rsidR="00336217" w:rsidRPr="00494F51" w:rsidRDefault="00336217" w:rsidP="00494F51">
      <w:pPr>
        <w:numPr>
          <w:ilvl w:val="0"/>
          <w:numId w:val="7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Организация </w:t>
      </w:r>
      <w:proofErr w:type="spell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внеучебной</w:t>
      </w:r>
      <w:proofErr w:type="spell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в каникулярный период, разработка и реализация соответствующих образовательных программ, в том числе для лагерей, организованных образовательными учреждениями в каникулярный период.</w:t>
      </w:r>
    </w:p>
    <w:p w:rsidR="00336217" w:rsidRPr="00494F51" w:rsidRDefault="00336217" w:rsidP="00494F51">
      <w:pPr>
        <w:numPr>
          <w:ilvl w:val="0"/>
          <w:numId w:val="7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профессионального мастерства педагогических работников центра, реализующих основные и дополнительные общеобразовательные программы.</w:t>
      </w:r>
    </w:p>
    <w:p w:rsidR="00336217" w:rsidRPr="00494F51" w:rsidRDefault="00336217" w:rsidP="00494F51">
      <w:pPr>
        <w:numPr>
          <w:ilvl w:val="0"/>
          <w:numId w:val="7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центра «Точка роста» предполагает развитие образовательной инфраструктуры общеобразовательной организации, в том числе оснащение общеобразовательной организации:</w:t>
      </w:r>
    </w:p>
    <w:p w:rsidR="00336217" w:rsidRPr="00494F51" w:rsidRDefault="00336217" w:rsidP="00494F51">
      <w:pPr>
        <w:numPr>
          <w:ilvl w:val="0"/>
          <w:numId w:val="7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оборудованием, средствами обучения и воспитания для изучения (в том числе экспериментального) предметов, курсов, дисциплин (модулей) </w:t>
      </w: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естественно-научной</w:t>
      </w:r>
      <w:proofErr w:type="gram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направленности при реализации основных общеобразовательных программ и дополнительных общеобразовательных программ, в том числе для расширения содержания учебных предметов «Физика», «Химия», «Биология»;</w:t>
      </w:r>
    </w:p>
    <w:p w:rsidR="00336217" w:rsidRPr="00494F51" w:rsidRDefault="00336217" w:rsidP="00494F51">
      <w:pPr>
        <w:numPr>
          <w:ilvl w:val="0"/>
          <w:numId w:val="7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оборудованием, средствами обучения и воспитания для реализации программ дополнительного образования </w:t>
      </w: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естественно-научной</w:t>
      </w:r>
      <w:proofErr w:type="gram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направленностей;</w:t>
      </w:r>
    </w:p>
    <w:p w:rsidR="00336217" w:rsidRPr="00494F51" w:rsidRDefault="00336217" w:rsidP="00494F51">
      <w:pPr>
        <w:numPr>
          <w:ilvl w:val="0"/>
          <w:numId w:val="7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компьютерным и иным оборудованием.</w:t>
      </w:r>
    </w:p>
    <w:p w:rsidR="00336217" w:rsidRPr="00494F51" w:rsidRDefault="00336217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Профильный комплект оборудования может быть выбран для общеобразовательных организаций, имеющих на момент создания центра «Точка роста» набор средств обучения и воспитания, покрывающий своими функциональными возможностями базовые потребности при изучении учебных предметов «Физика», «Химия» и «Биология».</w:t>
      </w:r>
    </w:p>
    <w:p w:rsidR="00336217" w:rsidRPr="00494F51" w:rsidRDefault="00336217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Минимально необходимые функциональные и технические требования и минимальное количество оборудования, перечень расходных материалов, средств обучения и воспитания для оснащения центров «Точка роста» определяются Региональным координатором с учетом Примерного перечня оборудования, расходных материалов, средств обучения и воспитания для создания и обеспечения функционирования центров образования естественно-научной направленности «Точка роста» в общеобразовательных организациях, расположенных в сельской местности и малых городах.</w:t>
      </w:r>
      <w:proofErr w:type="gramEnd"/>
    </w:p>
    <w:p w:rsidR="00336217" w:rsidRPr="00494F51" w:rsidRDefault="00336217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Профильный комплект оборудования обеспечивает эффективное достижение образовательных результатов </w:t>
      </w: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обучающимися</w:t>
      </w:r>
      <w:proofErr w:type="gram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программам естественно-научной направленности, возможность углублённого изучения отдельных предметов, в том числе для формирования изобретательского, креативного, критического мышления, развития функциональной грамотности у обучающихся, в том числе естественно-научной и математической.</w:t>
      </w:r>
    </w:p>
    <w:p w:rsidR="00336217" w:rsidRPr="00494F51" w:rsidRDefault="00336217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Эксперимент является источником знаний и критерием их истинности в науке. Концепция современного образования подразумевает, что в учебном эксперименте ведущую роль должен занять самостоятельный исследовательский ученический эксперимент. Современные экспериментальные исследования по физике уже трудно представить без использования не только аналоговых, но и цифровых измерительных приборов. В Федеральном государственном образоват</w:t>
      </w:r>
      <w:r w:rsidR="00B80A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ельном стандарте 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прописано, что одним из универсальны</w:t>
      </w:r>
      <w:r w:rsidR="00B80A32">
        <w:rPr>
          <w:rFonts w:ascii="Times New Roman" w:hAnsi="Times New Roman" w:cs="Times New Roman"/>
          <w:color w:val="000000" w:themeColor="text1"/>
          <w:sz w:val="28"/>
          <w:szCs w:val="28"/>
        </w:rPr>
        <w:t>х учебных действий</w:t>
      </w:r>
      <w:proofErr w:type="gramStart"/>
      <w:r w:rsidR="00B80A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приобретаемых учащимися, должно стать умение «проведения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приборов».</w:t>
      </w:r>
    </w:p>
    <w:p w:rsidR="00336217" w:rsidRPr="00494F51" w:rsidRDefault="00336217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Учебный эксперимент по физике, проводимый на традиционном оборудовании (без применения цифровых лабораторий), не может в полной мере обеспечить решение всех образовательных задач в современной школе. Сложившаяся ситуация обусловлена существованием ряда проблем:</w:t>
      </w:r>
    </w:p>
    <w:p w:rsidR="00336217" w:rsidRPr="00494F51" w:rsidRDefault="00336217" w:rsidP="00494F51">
      <w:pPr>
        <w:numPr>
          <w:ilvl w:val="0"/>
          <w:numId w:val="8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традиционное школьное оборудование из-за ограничения технических возможностей не позволяет проводить многие количественные исследования;</w:t>
      </w:r>
    </w:p>
    <w:p w:rsidR="00336217" w:rsidRPr="00494F51" w:rsidRDefault="00336217" w:rsidP="00494F51">
      <w:pPr>
        <w:numPr>
          <w:ilvl w:val="0"/>
          <w:numId w:val="8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длительность проведения физических исследований не всегда согласуется с длительностью учебных занятий;</w:t>
      </w:r>
    </w:p>
    <w:p w:rsidR="00336217" w:rsidRPr="00494F51" w:rsidRDefault="00336217" w:rsidP="00494F51">
      <w:pPr>
        <w:numPr>
          <w:ilvl w:val="0"/>
          <w:numId w:val="8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проведения многих физических исследований ограничивается требованиями техники безопасности и др.</w:t>
      </w:r>
    </w:p>
    <w:p w:rsidR="00336217" w:rsidRPr="00494F51" w:rsidRDefault="00336217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Цифровая лаборатория кардинальным образом изменяет методику и содержание экспериментальной деятельности и помогает решить вышеперечисленные проблемы. Широкий спектр цифровых датчиков позволяет учащимся знакомиться с параметрами физического эксперимента не только на качественном, но и на количественном уровне. С помощью цифровой лаборатории можно проводить длительный эксперимент даже в 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отсутствии экспериментатора. При этом измеряемые данные и результаты их обработки отображаются непосредственно на экране компьютера.</w:t>
      </w:r>
    </w:p>
    <w:p w:rsidR="00336217" w:rsidRPr="00494F51" w:rsidRDefault="00336217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формирования экспериментальных умений по физике учащийся учится представлять информацию об исследовании в четырёх видах:</w:t>
      </w:r>
    </w:p>
    <w:p w:rsidR="00336217" w:rsidRPr="00494F51" w:rsidRDefault="00336217" w:rsidP="00494F51">
      <w:pPr>
        <w:numPr>
          <w:ilvl w:val="0"/>
          <w:numId w:val="8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вербальном</w:t>
      </w:r>
      <w:proofErr w:type="gram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: описывать эксперимент, создавать словесную модель эксперимента, фиксировать внимание на измеряемых физических величинах, терминологии;</w:t>
      </w:r>
    </w:p>
    <w:p w:rsidR="00336217" w:rsidRPr="00494F51" w:rsidRDefault="00336217" w:rsidP="00494F51">
      <w:pPr>
        <w:numPr>
          <w:ilvl w:val="0"/>
          <w:numId w:val="8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 табличном: заполнять таблицы данных, лежащих в основе построения графиков (при этом у учащихся возникает первичное представление о масштабах величин);</w:t>
      </w:r>
      <w:proofErr w:type="gramEnd"/>
    </w:p>
    <w:p w:rsidR="00336217" w:rsidRPr="00494F51" w:rsidRDefault="00336217" w:rsidP="00494F51">
      <w:pPr>
        <w:numPr>
          <w:ilvl w:val="0"/>
          <w:numId w:val="8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графическом: строить графики по табличным данным, что позволяет перейти к выдвижению гипотез о характере зависимости между физическими величинами (при этом учитель показывает преимущество в визуализации зависимостей между величинами, наглядность и многомерность); </w:t>
      </w:r>
      <w:proofErr w:type="gramEnd"/>
    </w:p>
    <w:p w:rsidR="00336217" w:rsidRPr="00494F51" w:rsidRDefault="00336217" w:rsidP="00494F51">
      <w:pPr>
        <w:numPr>
          <w:ilvl w:val="0"/>
          <w:numId w:val="8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 аналитическом (в виде математических уравнений): приводить математическое описание взаимосвязи физических величин, математическое обобщение полученных результатов.</w:t>
      </w:r>
      <w:proofErr w:type="gramEnd"/>
    </w:p>
    <w:p w:rsidR="00336217" w:rsidRPr="00494F51" w:rsidRDefault="00336217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Переход к каждому этапу представления информации занимает достаточно большой промежуток времени. Безусловно, в 7—9 классах этот процесс необходим, но в старших классах это время можно было бы отвести на решение более важных задач. В этом плане цифровые лаборатории позволяют существенно экономить время, которое можно потратить на формирование исследовательских умений учащихся, выражающихся в следующих действиях:</w:t>
      </w:r>
    </w:p>
    <w:p w:rsidR="00336217" w:rsidRPr="00494F51" w:rsidRDefault="00336217" w:rsidP="00494F51">
      <w:pPr>
        <w:numPr>
          <w:ilvl w:val="0"/>
          <w:numId w:val="8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проблемы;</w:t>
      </w:r>
    </w:p>
    <w:p w:rsidR="00336217" w:rsidRPr="00494F51" w:rsidRDefault="00336217" w:rsidP="00494F51">
      <w:pPr>
        <w:numPr>
          <w:ilvl w:val="0"/>
          <w:numId w:val="8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постановка исследовательской задачи;</w:t>
      </w:r>
    </w:p>
    <w:p w:rsidR="00336217" w:rsidRPr="00494F51" w:rsidRDefault="00336217" w:rsidP="00494F51">
      <w:pPr>
        <w:numPr>
          <w:ilvl w:val="0"/>
          <w:numId w:val="8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планирование решения задачи;</w:t>
      </w:r>
    </w:p>
    <w:p w:rsidR="00336217" w:rsidRPr="00494F51" w:rsidRDefault="00336217" w:rsidP="00494F51">
      <w:pPr>
        <w:numPr>
          <w:ilvl w:val="0"/>
          <w:numId w:val="8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построение моделей;</w:t>
      </w:r>
    </w:p>
    <w:p w:rsidR="00336217" w:rsidRPr="00494F51" w:rsidRDefault="00336217" w:rsidP="00494F51">
      <w:pPr>
        <w:numPr>
          <w:ilvl w:val="0"/>
          <w:numId w:val="8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выдвижение гипотез;</w:t>
      </w:r>
    </w:p>
    <w:p w:rsidR="00336217" w:rsidRPr="00494F51" w:rsidRDefault="00336217" w:rsidP="00494F51">
      <w:pPr>
        <w:numPr>
          <w:ilvl w:val="0"/>
          <w:numId w:val="8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экспериментальная проверка гипотез; • анализ данных экспериментов или наблюдений;</w:t>
      </w:r>
    </w:p>
    <w:p w:rsidR="00336217" w:rsidRPr="00494F51" w:rsidRDefault="00336217" w:rsidP="00494F51">
      <w:pPr>
        <w:numPr>
          <w:ilvl w:val="0"/>
          <w:numId w:val="8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формулирование выводов.</w:t>
      </w:r>
    </w:p>
    <w:p w:rsidR="00336217" w:rsidRPr="00494F51" w:rsidRDefault="00336217" w:rsidP="00494F51">
      <w:pPr>
        <w:spacing w:after="439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Последние годы у учащихся наблюдается низкая мотивация изучения </w:t>
      </w: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естественно-научных</w:t>
      </w:r>
      <w:proofErr w:type="gram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дисциплин и, как следствие, падение качества образования. Цифровое учебное оборудование позволяет учащимся ознакомиться с современными методами исследования, применяемыми в науке, а учителю — применять на практике современные педагогические технологии. Поэтому главной составляющей комплекта «Школьного </w:t>
      </w:r>
      <w:proofErr w:type="spell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Кванториума</w:t>
      </w:r>
      <w:proofErr w:type="spell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» являются цифровые лаборатории.</w:t>
      </w:r>
    </w:p>
    <w:p w:rsidR="00336217" w:rsidRPr="00494F51" w:rsidRDefault="00336217" w:rsidP="00494F51">
      <w:pPr>
        <w:pStyle w:val="2"/>
        <w:spacing w:line="240" w:lineRule="auto"/>
        <w:ind w:left="0" w:right="0" w:firstLine="709"/>
        <w:jc w:val="both"/>
        <w:rPr>
          <w:rFonts w:ascii="Times New Roman" w:hAnsi="Times New Roman" w:cs="Times New Roman"/>
          <w:color w:val="000000" w:themeColor="text1"/>
          <w:szCs w:val="28"/>
        </w:rPr>
      </w:pPr>
      <w:bookmarkStart w:id="3" w:name="_Toc85979477"/>
      <w:r w:rsidRPr="00494F51">
        <w:rPr>
          <w:rFonts w:ascii="Times New Roman" w:hAnsi="Times New Roman" w:cs="Times New Roman"/>
          <w:color w:val="000000" w:themeColor="text1"/>
          <w:szCs w:val="28"/>
        </w:rPr>
        <w:lastRenderedPageBreak/>
        <w:t>Нормативная база</w:t>
      </w:r>
      <w:bookmarkEnd w:id="3"/>
    </w:p>
    <w:p w:rsidR="00336217" w:rsidRPr="00494F51" w:rsidRDefault="00336217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29.12.2012 № 273-ФЗ (ред. от 31.07.2020) «Об образовании в Российской Федерации» (с изм. и доп., вступ. в силу с 01.09.20</w:t>
      </w:r>
      <w:r w:rsidR="0001469D">
        <w:rPr>
          <w:rFonts w:ascii="Times New Roman" w:hAnsi="Times New Roman" w:cs="Times New Roman"/>
          <w:color w:val="000000" w:themeColor="text1"/>
          <w:sz w:val="28"/>
          <w:szCs w:val="28"/>
        </w:rPr>
        <w:t>20).</w:t>
      </w:r>
    </w:p>
    <w:p w:rsidR="00336217" w:rsidRPr="00494F51" w:rsidRDefault="00336217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Паспорт национального проекта «Образование» (утв. президиумом Совета при Президенте РФ по стратегическому развитию и национальным проектам, протокол от 24.12.2018 № 16</w:t>
      </w:r>
      <w:r w:rsidR="0001469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gramStart"/>
      <w:r w:rsidR="000146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0146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gram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ата обращения: 10.03.2021).</w:t>
      </w:r>
    </w:p>
    <w:p w:rsidR="00336217" w:rsidRPr="00494F51" w:rsidRDefault="00336217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программа Российской Федерации «Развитие образования» (утв. Постановлением Правительства РФ от 26.12.2017 № 1642 (ред. о</w:t>
      </w:r>
      <w:r w:rsidR="0001469D">
        <w:rPr>
          <w:rFonts w:ascii="Times New Roman" w:hAnsi="Times New Roman" w:cs="Times New Roman"/>
          <w:color w:val="000000" w:themeColor="text1"/>
          <w:sz w:val="28"/>
          <w:szCs w:val="28"/>
        </w:rPr>
        <w:t>т 22.02.2021) .</w:t>
      </w:r>
      <w:proofErr w:type="gramEnd"/>
    </w:p>
    <w:p w:rsidR="00336217" w:rsidRPr="00494F51" w:rsidRDefault="00336217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Профессиональный стандарт «Педагог (педагогическая деятельность в дошкольном, начальном общем, основном общем, среднем общем образовании), (воспитатель, учитель)» (ред. от 16.06.2019) (Приказ Министерства труда и социальной защиты РФ от 18 октября 2013 г. № 544н, с изменениями, внесёнными приказом Министерства труда и соцзащиты РФ от 25.12.2014 № 1115н и от 5.08.2016 г. № 422н). — URL: http://knmc.centerstart. </w:t>
      </w:r>
      <w:proofErr w:type="spell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ru</w:t>
      </w:r>
      <w:proofErr w:type="spell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sites</w:t>
      </w:r>
      <w:proofErr w:type="spell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/knmc.centerstart.ru/</w:t>
      </w:r>
      <w:proofErr w:type="spell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files</w:t>
      </w:r>
      <w:proofErr w:type="spell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/ps_pedagog_red_2016.pdf (дата обращения: 10.03.2021).</w:t>
      </w:r>
    </w:p>
    <w:p w:rsidR="00336217" w:rsidRPr="00494F51" w:rsidRDefault="00336217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Профессиональный стандарт «Педагог дополнительного образования детей и взрослых» (Приказ Министерства труда и социальной защиты РФ от 05.05.2018 № 298н «Об утверждении профессионального стандарта «Педагог дополнительного образо</w:t>
      </w:r>
      <w:r w:rsidR="0001469D">
        <w:rPr>
          <w:rFonts w:ascii="Times New Roman" w:hAnsi="Times New Roman" w:cs="Times New Roman"/>
          <w:color w:val="000000" w:themeColor="text1"/>
          <w:sz w:val="28"/>
          <w:szCs w:val="28"/>
        </w:rPr>
        <w:t>вания детей и взрослых»)</w:t>
      </w:r>
      <w:proofErr w:type="gramStart"/>
      <w:r w:rsidR="000146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0146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gram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ата обращения: 10.03.2021).</w:t>
      </w:r>
    </w:p>
    <w:p w:rsidR="00336217" w:rsidRPr="00494F51" w:rsidRDefault="00336217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государственный образовательный стандарт основного общего образования (утв. приказом Министерства образования и науки Российской Федерации от 17.12.2010 № 1897) (ред. 21.12.2020). — URL: https://fgos.ru (дата обращения: 10.03.2021).</w:t>
      </w:r>
    </w:p>
    <w:p w:rsidR="00336217" w:rsidRPr="00494F51" w:rsidRDefault="00336217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государственный образовательный стандарт среднего общего образования (утв. приказом Министерства образования и науки Российской Федерации от 17.05.2012 № 413) (ред. 11.12.2020). — URL: https://fgos.ru (дата обращения: 10.03.2021).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Рабоча</w:t>
      </w:r>
      <w:r w:rsidR="00494F51"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программа. Авторы:  Г.Я. </w:t>
      </w:r>
      <w:proofErr w:type="spellStart"/>
      <w:r w:rsidR="00494F51"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Мякишев</w:t>
      </w:r>
      <w:proofErr w:type="spellEnd"/>
      <w:r w:rsidR="00494F51"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, М.А. Петров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сборника "Программы для общеобразовательных учреждений. Физика. Астрономия. 7 – 11 </w:t>
      </w:r>
      <w:proofErr w:type="spell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кл</w:t>
      </w:r>
      <w:proofErr w:type="spell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. / сост. В.А. Корови</w:t>
      </w:r>
      <w:r w:rsidR="00494F51"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н, В.А. Орлов. – М.: Дрофа, 2019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Методические рекомендации по созданию и функционированию в общеобразовательных организациях, расположенных в сельской местности и малых городах, центров образования естественно-научной и технологической направленностей («Точка роста») (Утверждены распоряжением Министерства просвещения Российской Фед</w:t>
      </w:r>
      <w:r w:rsidR="0001469D">
        <w:rPr>
          <w:rFonts w:ascii="Times New Roman" w:hAnsi="Times New Roman" w:cs="Times New Roman"/>
          <w:color w:val="000000" w:themeColor="text1"/>
          <w:sz w:val="28"/>
          <w:szCs w:val="28"/>
        </w:rPr>
        <w:t>ерации от 12 января 2022г.</w:t>
      </w:r>
      <w:proofErr w:type="gramEnd"/>
    </w:p>
    <w:p w:rsidR="00336217" w:rsidRPr="00494F51" w:rsidRDefault="00336217" w:rsidP="00494F51">
      <w:pPr>
        <w:pStyle w:val="11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94F51" w:rsidRPr="00494F51" w:rsidRDefault="00494F51" w:rsidP="00494F51">
      <w:pPr>
        <w:pStyle w:val="1"/>
        <w:spacing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85979479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Описание материально-технической базы центра «Точка роста», используемого для реализации  образовательных программ в рамках преподавания физики</w:t>
      </w:r>
      <w:bookmarkEnd w:id="4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94F51" w:rsidRPr="00494F51" w:rsidRDefault="00494F51" w:rsidP="00494F51">
      <w:pPr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494F51" w:rsidRPr="00494F51" w:rsidRDefault="00494F51" w:rsidP="00494F51">
      <w:pPr>
        <w:spacing w:after="598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 состав центра «Точка роста» по физике входят базовая (обязательная) часть и дополнительное оборудование. Базовая часть состоит из цифровых датчиков и комплектов сопутствующих элементов для опытов по механике, молекулярной физике, электродинамике и оптике. Дополнительное оборудование (профильный комплект) представляет собой цифровую лабораторию по физике.</w:t>
      </w:r>
    </w:p>
    <w:p w:rsidR="00494F51" w:rsidRPr="00494F51" w:rsidRDefault="00494F51" w:rsidP="00494F51">
      <w:pPr>
        <w:pStyle w:val="1"/>
        <w:spacing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_Toc85979481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Планируемые результаты освоения учебного предмета «Физика» с описанием универсальных учебных действий, достигаемых обучающимися</w:t>
      </w:r>
      <w:bookmarkEnd w:id="5"/>
    </w:p>
    <w:p w:rsidR="00494F51" w:rsidRPr="00494F51" w:rsidRDefault="00494F51" w:rsidP="00494F51">
      <w:pPr>
        <w:pStyle w:val="4"/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Личностные результаты</w:t>
      </w:r>
    </w:p>
    <w:p w:rsidR="00494F51" w:rsidRPr="00494F51" w:rsidRDefault="00494F51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Обучающийся</w:t>
      </w:r>
      <w:proofErr w:type="gram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получит возможность для формирования следующих личностных результатов:</w:t>
      </w:r>
    </w:p>
    <w:p w:rsidR="00494F51" w:rsidRPr="00494F51" w:rsidRDefault="00494F51" w:rsidP="00494F51">
      <w:pPr>
        <w:numPr>
          <w:ilvl w:val="0"/>
          <w:numId w:val="9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познавательных интересов, интеллектуальных и творческих способностей;</w:t>
      </w:r>
    </w:p>
    <w:p w:rsidR="00494F51" w:rsidRPr="00494F51" w:rsidRDefault="00494F51" w:rsidP="00494F51">
      <w:pPr>
        <w:numPr>
          <w:ilvl w:val="0"/>
          <w:numId w:val="9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убеждённость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к элементу общечеловеческой культуры;</w:t>
      </w:r>
    </w:p>
    <w:p w:rsidR="00494F51" w:rsidRPr="00494F51" w:rsidRDefault="00494F51" w:rsidP="00494F51">
      <w:pPr>
        <w:numPr>
          <w:ilvl w:val="0"/>
          <w:numId w:val="9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самостоятельность в приобретении новых знаний и практических умений;</w:t>
      </w:r>
    </w:p>
    <w:p w:rsidR="00494F51" w:rsidRPr="00494F51" w:rsidRDefault="00494F51" w:rsidP="00494F51">
      <w:pPr>
        <w:numPr>
          <w:ilvl w:val="0"/>
          <w:numId w:val="9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готовность к выбору жизненного пути в соответствии с собственными интересами и возможностями;</w:t>
      </w:r>
    </w:p>
    <w:p w:rsidR="00494F51" w:rsidRPr="00494F51" w:rsidRDefault="00494F51" w:rsidP="00494F51">
      <w:pPr>
        <w:numPr>
          <w:ilvl w:val="0"/>
          <w:numId w:val="9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мотивация образовательной деятельности на основе личностно ориентированного подхода;</w:t>
      </w:r>
    </w:p>
    <w:p w:rsidR="00494F51" w:rsidRPr="00494F51" w:rsidRDefault="00494F51" w:rsidP="00494F51">
      <w:pPr>
        <w:numPr>
          <w:ilvl w:val="0"/>
          <w:numId w:val="9"/>
        </w:numPr>
        <w:spacing w:after="322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ценностного отношения друг к другу, к учителю, к авторам открытий и изобретений, к результатам обучения.</w:t>
      </w:r>
    </w:p>
    <w:p w:rsidR="00494F51" w:rsidRPr="00494F51" w:rsidRDefault="00494F51" w:rsidP="00494F51">
      <w:pPr>
        <w:pStyle w:val="4"/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Метапредметные</w:t>
      </w:r>
      <w:proofErr w:type="spell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результаты</w:t>
      </w:r>
    </w:p>
    <w:p w:rsidR="00494F51" w:rsidRPr="00494F51" w:rsidRDefault="00494F51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Обучающийся</w:t>
      </w:r>
      <w:proofErr w:type="gram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получит возможность для формирования следующих </w:t>
      </w:r>
      <w:proofErr w:type="spell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метапредметных</w:t>
      </w:r>
      <w:proofErr w:type="spell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результатов:</w:t>
      </w:r>
    </w:p>
    <w:p w:rsidR="00494F51" w:rsidRPr="00494F51" w:rsidRDefault="00494F51" w:rsidP="00494F51">
      <w:pPr>
        <w:numPr>
          <w:ilvl w:val="0"/>
          <w:numId w:val="10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494F51" w:rsidRPr="00494F51" w:rsidRDefault="00494F51" w:rsidP="00494F51">
      <w:pPr>
        <w:numPr>
          <w:ilvl w:val="0"/>
          <w:numId w:val="10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494F51" w:rsidRPr="00494F51" w:rsidRDefault="00494F51" w:rsidP="00494F51">
      <w:pPr>
        <w:numPr>
          <w:ilvl w:val="0"/>
          <w:numId w:val="10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нём ответы на поставленные вопросы и излагать его;</w:t>
      </w:r>
    </w:p>
    <w:p w:rsidR="00494F51" w:rsidRPr="00494F51" w:rsidRDefault="00494F51" w:rsidP="00494F51">
      <w:pPr>
        <w:numPr>
          <w:ilvl w:val="0"/>
          <w:numId w:val="10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494F51" w:rsidRPr="00494F51" w:rsidRDefault="00494F51" w:rsidP="00494F51">
      <w:pPr>
        <w:numPr>
          <w:ilvl w:val="0"/>
          <w:numId w:val="10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монологической и диалогической речи, умения выражать свои мысли, способности выслушивать собеседника, понимать его точку зрения, признавать право другого человека на иное мнение;</w:t>
      </w:r>
    </w:p>
    <w:p w:rsidR="00494F51" w:rsidRPr="00494F51" w:rsidRDefault="00494F51" w:rsidP="00494F51">
      <w:pPr>
        <w:numPr>
          <w:ilvl w:val="0"/>
          <w:numId w:val="10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освоение приёмов действий в нестандартных ситуациях, овладение эвристическими методами решения проблем;</w:t>
      </w:r>
    </w:p>
    <w:p w:rsidR="00494F51" w:rsidRPr="00494F51" w:rsidRDefault="00494F51" w:rsidP="00494F51">
      <w:pPr>
        <w:numPr>
          <w:ilvl w:val="0"/>
          <w:numId w:val="10"/>
        </w:numPr>
        <w:spacing w:after="322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494F51" w:rsidRPr="00494F51" w:rsidRDefault="00494F51" w:rsidP="00494F51">
      <w:pPr>
        <w:pStyle w:val="4"/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Регулятивные УУД</w:t>
      </w:r>
    </w:p>
    <w:p w:rsidR="00494F51" w:rsidRPr="00494F51" w:rsidRDefault="00494F51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Обучающийся</w:t>
      </w:r>
      <w:proofErr w:type="gram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получит возможность для формирования следующих регулятивных УУД.</w:t>
      </w:r>
    </w:p>
    <w:p w:rsidR="00494F51" w:rsidRPr="00494F51" w:rsidRDefault="00494F51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1. Умение самостоятельно определять цели обучения, ставить и формулировать новые задачи в учёбе и познавательной деятельности, развивать мотивы и интересы своей познавательной деятельности.</w:t>
      </w:r>
    </w:p>
    <w:p w:rsidR="00494F51" w:rsidRPr="00494F51" w:rsidRDefault="00494F51" w:rsidP="00494F51">
      <w:p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  <w:u w:val="single" w:color="000000"/>
        </w:rPr>
        <w:t>Обучающийся сможет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94F51" w:rsidRPr="00494F51" w:rsidRDefault="00494F51" w:rsidP="00494F51">
      <w:pPr>
        <w:numPr>
          <w:ilvl w:val="0"/>
          <w:numId w:val="11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анализировать существующие и планировать будущие образовательные результаты;</w:t>
      </w:r>
    </w:p>
    <w:p w:rsidR="00494F51" w:rsidRPr="00494F51" w:rsidRDefault="00494F51" w:rsidP="00494F51">
      <w:pPr>
        <w:numPr>
          <w:ilvl w:val="0"/>
          <w:numId w:val="11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идентифицировать собственные проблемы и определять главную проблему;</w:t>
      </w:r>
    </w:p>
    <w:p w:rsidR="00494F51" w:rsidRPr="00494F51" w:rsidRDefault="00494F51" w:rsidP="00494F51">
      <w:pPr>
        <w:numPr>
          <w:ilvl w:val="0"/>
          <w:numId w:val="11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выдвигать версии решения проблемы, формулировать гипотезы, предвосхищать конечный результат;</w:t>
      </w:r>
    </w:p>
    <w:p w:rsidR="00494F51" w:rsidRPr="00494F51" w:rsidRDefault="00494F51" w:rsidP="00494F51">
      <w:pPr>
        <w:numPr>
          <w:ilvl w:val="0"/>
          <w:numId w:val="11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ставить цель деятельности на основе определённой проблемы и существующих возможностей;</w:t>
      </w:r>
    </w:p>
    <w:p w:rsidR="00494F51" w:rsidRPr="00494F51" w:rsidRDefault="00494F51" w:rsidP="00494F51">
      <w:pPr>
        <w:numPr>
          <w:ilvl w:val="0"/>
          <w:numId w:val="11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формулировать учебные задачи как шаги достижения поставленной цели деятельности;</w:t>
      </w:r>
    </w:p>
    <w:p w:rsidR="00494F51" w:rsidRPr="00494F51" w:rsidRDefault="00494F51" w:rsidP="00494F51">
      <w:pPr>
        <w:numPr>
          <w:ilvl w:val="0"/>
          <w:numId w:val="11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494F51" w:rsidRPr="00494F51" w:rsidRDefault="00494F51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494F51" w:rsidRPr="00494F51" w:rsidRDefault="00494F51" w:rsidP="00494F51">
      <w:p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  <w:u w:val="single" w:color="000000"/>
        </w:rPr>
        <w:t>Обучающийся сможет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94F51" w:rsidRPr="00494F51" w:rsidRDefault="00494F51" w:rsidP="00494F51">
      <w:pPr>
        <w:numPr>
          <w:ilvl w:val="0"/>
          <w:numId w:val="12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определять необходимо</w:t>
      </w: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е(</w:t>
      </w:r>
      <w:proofErr w:type="spellStart"/>
      <w:proofErr w:type="gram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ые</w:t>
      </w:r>
      <w:proofErr w:type="spell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) действие(я) в соответствии с учебной и познавательной задачами и составлять алгоритм его(их) выполнения;</w:t>
      </w:r>
    </w:p>
    <w:p w:rsidR="00494F51" w:rsidRPr="00494F51" w:rsidRDefault="00494F51" w:rsidP="00494F51">
      <w:pPr>
        <w:numPr>
          <w:ilvl w:val="0"/>
          <w:numId w:val="12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обосновывать и осуществлять выбор наиболее эффективных способов решения учебных и познавательных задач;</w:t>
      </w:r>
    </w:p>
    <w:p w:rsidR="00494F51" w:rsidRPr="00494F51" w:rsidRDefault="00494F51" w:rsidP="00494F51">
      <w:pPr>
        <w:numPr>
          <w:ilvl w:val="0"/>
          <w:numId w:val="12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определять/находить, в том числе из предложенных вариантов, условия для выполнения учебной и познавательной задач;</w:t>
      </w:r>
    </w:p>
    <w:p w:rsidR="00494F51" w:rsidRPr="00494F51" w:rsidRDefault="00494F51" w:rsidP="00494F51">
      <w:pPr>
        <w:numPr>
          <w:ilvl w:val="0"/>
          <w:numId w:val="12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494F51" w:rsidRPr="00494F51" w:rsidRDefault="00494F51" w:rsidP="00494F51">
      <w:pPr>
        <w:numPr>
          <w:ilvl w:val="0"/>
          <w:numId w:val="12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494F51" w:rsidRPr="00494F51" w:rsidRDefault="00494F51" w:rsidP="00494F51">
      <w:pPr>
        <w:numPr>
          <w:ilvl w:val="0"/>
          <w:numId w:val="12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составлять план решения проблемы (выполнения проекта, проведения исследования);</w:t>
      </w:r>
    </w:p>
    <w:p w:rsidR="00494F51" w:rsidRPr="00494F51" w:rsidRDefault="00494F51" w:rsidP="00494F51">
      <w:pPr>
        <w:numPr>
          <w:ilvl w:val="0"/>
          <w:numId w:val="12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494F51" w:rsidRPr="00494F51" w:rsidRDefault="00494F51" w:rsidP="00494F51">
      <w:pPr>
        <w:numPr>
          <w:ilvl w:val="0"/>
          <w:numId w:val="12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описывать свой опыт, оформляя его для передачи другим людям в виде технологии решения практических задач определённого класса;</w:t>
      </w:r>
    </w:p>
    <w:p w:rsidR="00494F51" w:rsidRPr="00494F51" w:rsidRDefault="00494F51" w:rsidP="00494F51">
      <w:pPr>
        <w:numPr>
          <w:ilvl w:val="0"/>
          <w:numId w:val="12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планировать и корректировать свою индивидуальную образовательную траекторию.</w:t>
      </w:r>
    </w:p>
    <w:p w:rsidR="00494F51" w:rsidRPr="00494F51" w:rsidRDefault="00494F51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494F51" w:rsidRPr="00494F51" w:rsidRDefault="00494F51" w:rsidP="00494F51">
      <w:p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  <w:u w:val="single" w:color="000000"/>
        </w:rPr>
        <w:t>Обучающийся сможет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94F51" w:rsidRPr="00494F51" w:rsidRDefault="00494F51" w:rsidP="00494F51">
      <w:pPr>
        <w:numPr>
          <w:ilvl w:val="0"/>
          <w:numId w:val="13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494F51" w:rsidRPr="00494F51" w:rsidRDefault="00494F51" w:rsidP="00494F51">
      <w:pPr>
        <w:numPr>
          <w:ilvl w:val="0"/>
          <w:numId w:val="13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494F51" w:rsidRPr="00494F51" w:rsidRDefault="00494F51" w:rsidP="00494F51">
      <w:pPr>
        <w:numPr>
          <w:ilvl w:val="0"/>
          <w:numId w:val="13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494F51" w:rsidRPr="00494F51" w:rsidRDefault="00494F51" w:rsidP="00494F51">
      <w:pPr>
        <w:numPr>
          <w:ilvl w:val="0"/>
          <w:numId w:val="13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оценивать свою деятельность, аргументируя причины достижения или отсутствия планируемого результата;</w:t>
      </w:r>
    </w:p>
    <w:p w:rsidR="00494F51" w:rsidRPr="00494F51" w:rsidRDefault="00494F51" w:rsidP="00494F51">
      <w:pPr>
        <w:numPr>
          <w:ilvl w:val="0"/>
          <w:numId w:val="13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494F51" w:rsidRPr="00494F51" w:rsidRDefault="00494F51" w:rsidP="00494F51">
      <w:pPr>
        <w:numPr>
          <w:ilvl w:val="0"/>
          <w:numId w:val="13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494F51" w:rsidRPr="00494F51" w:rsidRDefault="00494F51" w:rsidP="00494F51">
      <w:pPr>
        <w:numPr>
          <w:ilvl w:val="0"/>
          <w:numId w:val="13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устанавливать связь между полученными характеристиками продукта и характеристиками процесса деятельности и по завершении 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деятельности предлагать изменение характеристик процесса для получения улучшенных характеристик продукта;</w:t>
      </w:r>
    </w:p>
    <w:p w:rsidR="00494F51" w:rsidRPr="00494F51" w:rsidRDefault="00494F51" w:rsidP="00494F51">
      <w:pPr>
        <w:numPr>
          <w:ilvl w:val="0"/>
          <w:numId w:val="13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сверять свои действия с целью и при необходимости исправлять ошибки самостоятельно.</w:t>
      </w:r>
    </w:p>
    <w:p w:rsidR="00494F51" w:rsidRPr="00494F51" w:rsidRDefault="00494F51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4. Умение оценивать правильность выполнения учебной задачи, собственные возможности её решения.</w:t>
      </w:r>
    </w:p>
    <w:p w:rsidR="00494F51" w:rsidRPr="00494F51" w:rsidRDefault="00494F51" w:rsidP="00494F51">
      <w:p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  <w:u w:val="single" w:color="000000"/>
        </w:rPr>
        <w:t>Обучающийся сможет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94F51" w:rsidRPr="00494F51" w:rsidRDefault="00494F51" w:rsidP="00494F51">
      <w:pPr>
        <w:numPr>
          <w:ilvl w:val="0"/>
          <w:numId w:val="14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критерии правильности (корректности) выполнения учебной задачи;</w:t>
      </w:r>
    </w:p>
    <w:p w:rsidR="00494F51" w:rsidRPr="00494F51" w:rsidRDefault="00494F51" w:rsidP="00494F51">
      <w:pPr>
        <w:numPr>
          <w:ilvl w:val="0"/>
          <w:numId w:val="14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анализировать и обосновывать применение соответствующего инструментария для выполнения учебной задачи;</w:t>
      </w:r>
    </w:p>
    <w:p w:rsidR="00494F51" w:rsidRPr="00494F51" w:rsidRDefault="00494F51" w:rsidP="00494F51">
      <w:pPr>
        <w:numPr>
          <w:ilvl w:val="0"/>
          <w:numId w:val="14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494F51" w:rsidRPr="00494F51" w:rsidRDefault="00494F51" w:rsidP="00494F51">
      <w:pPr>
        <w:numPr>
          <w:ilvl w:val="0"/>
          <w:numId w:val="14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оценивать продукт своей деятельности по заданным и/или самостоятельно определённым критериям в соответствии с целью деятельности;</w:t>
      </w:r>
    </w:p>
    <w:p w:rsidR="00494F51" w:rsidRPr="00494F51" w:rsidRDefault="00494F51" w:rsidP="00494F51">
      <w:pPr>
        <w:numPr>
          <w:ilvl w:val="0"/>
          <w:numId w:val="14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494F51" w:rsidRPr="00494F51" w:rsidRDefault="00494F51" w:rsidP="00494F51">
      <w:pPr>
        <w:numPr>
          <w:ilvl w:val="0"/>
          <w:numId w:val="14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фиксировать и анализировать динамику собственных образовательных результатов.</w:t>
      </w:r>
    </w:p>
    <w:p w:rsidR="00494F51" w:rsidRPr="00494F51" w:rsidRDefault="00494F51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5. 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494F51" w:rsidRPr="00494F51" w:rsidRDefault="00494F51" w:rsidP="00494F51">
      <w:p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  <w:u w:val="single" w:color="000000"/>
        </w:rPr>
        <w:t>Обучающийся сможет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94F51" w:rsidRPr="00494F51" w:rsidRDefault="00494F51" w:rsidP="00494F51">
      <w:pPr>
        <w:numPr>
          <w:ilvl w:val="0"/>
          <w:numId w:val="15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494F51" w:rsidRPr="00494F51" w:rsidRDefault="00494F51" w:rsidP="00494F51">
      <w:pPr>
        <w:numPr>
          <w:ilvl w:val="0"/>
          <w:numId w:val="15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494F51" w:rsidRPr="00494F51" w:rsidRDefault="00494F51" w:rsidP="00494F51">
      <w:pPr>
        <w:numPr>
          <w:ilvl w:val="0"/>
          <w:numId w:val="15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решение в учебной ситуации и нести за него ответственность;</w:t>
      </w:r>
    </w:p>
    <w:p w:rsidR="00494F51" w:rsidRPr="00494F51" w:rsidRDefault="00494F51" w:rsidP="00494F51">
      <w:pPr>
        <w:numPr>
          <w:ilvl w:val="0"/>
          <w:numId w:val="15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494F51" w:rsidRPr="00494F51" w:rsidRDefault="00494F51" w:rsidP="00494F51">
      <w:pPr>
        <w:numPr>
          <w:ilvl w:val="0"/>
          <w:numId w:val="15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494F51" w:rsidRPr="00494F51" w:rsidRDefault="00494F51" w:rsidP="00494F51">
      <w:pPr>
        <w:numPr>
          <w:ilvl w:val="0"/>
          <w:numId w:val="15"/>
        </w:numPr>
        <w:spacing w:after="322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демонстрировать приёмы регуляции психофизиологических/эмоциональных состояний для достижения эффекта успокоения (устранения эмоциональной напряжённости),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494F51" w:rsidRPr="00494F51" w:rsidRDefault="00494F51" w:rsidP="00494F51">
      <w:pPr>
        <w:pStyle w:val="4"/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Познавательные УУД</w:t>
      </w:r>
    </w:p>
    <w:p w:rsidR="00494F51" w:rsidRPr="00494F51" w:rsidRDefault="00494F51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Обучающийся</w:t>
      </w:r>
      <w:proofErr w:type="gram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получит возможность для формирования следующих познавательных УУД.</w:t>
      </w:r>
    </w:p>
    <w:p w:rsidR="00494F51" w:rsidRPr="00494F51" w:rsidRDefault="00494F51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</w:p>
    <w:p w:rsidR="00494F51" w:rsidRPr="00494F51" w:rsidRDefault="00494F51" w:rsidP="00494F51">
      <w:p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  <w:u w:val="single" w:color="000000"/>
        </w:rPr>
        <w:t>Обучающийся сможет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94F51" w:rsidRPr="00494F51" w:rsidRDefault="00494F51" w:rsidP="00494F51">
      <w:pPr>
        <w:numPr>
          <w:ilvl w:val="0"/>
          <w:numId w:val="16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подбирать слова, соподчинённые ключевому слову, определяющие его признаки и свойства;</w:t>
      </w:r>
    </w:p>
    <w:p w:rsidR="00494F51" w:rsidRPr="00494F51" w:rsidRDefault="00494F51" w:rsidP="00494F51">
      <w:pPr>
        <w:numPr>
          <w:ilvl w:val="0"/>
          <w:numId w:val="16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выстраивать логическую цепочку, состоящую из ключевого слова и соподчинённых ему слов;</w:t>
      </w:r>
    </w:p>
    <w:p w:rsidR="00494F51" w:rsidRPr="00494F51" w:rsidRDefault="00494F51" w:rsidP="00494F51">
      <w:pPr>
        <w:numPr>
          <w:ilvl w:val="0"/>
          <w:numId w:val="16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выделять общий признак двух или нескольких предметов или явлений и объяснять их сходство;</w:t>
      </w:r>
    </w:p>
    <w:p w:rsidR="00494F51" w:rsidRPr="00494F51" w:rsidRDefault="00494F51" w:rsidP="00494F51">
      <w:pPr>
        <w:numPr>
          <w:ilvl w:val="0"/>
          <w:numId w:val="16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объединять предметы и явления в группы по определённым признакам, сравнивать, классифицировать и обобщать факты и явления;</w:t>
      </w:r>
    </w:p>
    <w:p w:rsidR="00494F51" w:rsidRPr="00494F51" w:rsidRDefault="00494F51" w:rsidP="00494F51">
      <w:pPr>
        <w:numPr>
          <w:ilvl w:val="0"/>
          <w:numId w:val="16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выделять явление из общего ряда других явлений;</w:t>
      </w:r>
    </w:p>
    <w:p w:rsidR="00494F51" w:rsidRPr="00494F51" w:rsidRDefault="00494F51" w:rsidP="00494F51">
      <w:pPr>
        <w:numPr>
          <w:ilvl w:val="0"/>
          <w:numId w:val="16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494F51" w:rsidRPr="00494F51" w:rsidRDefault="00494F51" w:rsidP="00494F51">
      <w:pPr>
        <w:numPr>
          <w:ilvl w:val="0"/>
          <w:numId w:val="16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494F51" w:rsidRPr="00494F51" w:rsidRDefault="00494F51" w:rsidP="00494F51">
      <w:pPr>
        <w:numPr>
          <w:ilvl w:val="0"/>
          <w:numId w:val="16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строить рассуждение на основе сравнения предметов и явлений, выделяя при этом общие признаки;</w:t>
      </w:r>
    </w:p>
    <w:p w:rsidR="00494F51" w:rsidRPr="00494F51" w:rsidRDefault="00494F51" w:rsidP="00494F51">
      <w:pPr>
        <w:numPr>
          <w:ilvl w:val="0"/>
          <w:numId w:val="16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излагать полученную информацию, интерпретируя её в контексте решаемой задачи;</w:t>
      </w:r>
    </w:p>
    <w:p w:rsidR="00494F51" w:rsidRPr="00494F51" w:rsidRDefault="00494F51" w:rsidP="00494F51">
      <w:pPr>
        <w:numPr>
          <w:ilvl w:val="0"/>
          <w:numId w:val="16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494F51" w:rsidRPr="00494F51" w:rsidRDefault="00494F51" w:rsidP="00494F51">
      <w:pPr>
        <w:numPr>
          <w:ilvl w:val="0"/>
          <w:numId w:val="16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вербализовать</w:t>
      </w:r>
      <w:proofErr w:type="spell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эмоциональное впечатление, оказанное на него источником;</w:t>
      </w:r>
    </w:p>
    <w:p w:rsidR="00494F51" w:rsidRPr="00494F51" w:rsidRDefault="00494F51" w:rsidP="00494F51">
      <w:pPr>
        <w:numPr>
          <w:ilvl w:val="0"/>
          <w:numId w:val="16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494F51" w:rsidRPr="00494F51" w:rsidRDefault="00494F51" w:rsidP="00494F51">
      <w:pPr>
        <w:numPr>
          <w:ilvl w:val="0"/>
          <w:numId w:val="16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выявлять и называть причины события, явления, в том числе возможные/наиболее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494F51" w:rsidRPr="00494F51" w:rsidRDefault="00494F51" w:rsidP="00494F51">
      <w:pPr>
        <w:numPr>
          <w:ilvl w:val="0"/>
          <w:numId w:val="16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494F51" w:rsidRPr="00494F51" w:rsidRDefault="00494F51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 Умение создавать, применять и преобразовывать знаки и символы, модели и схемы для решения учебных и познавательных задач.</w:t>
      </w:r>
    </w:p>
    <w:p w:rsidR="00494F51" w:rsidRPr="00494F51" w:rsidRDefault="00494F51" w:rsidP="00494F51">
      <w:p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  <w:u w:val="single" w:color="000000"/>
        </w:rPr>
        <w:t>Обучающийся сможет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94F51" w:rsidRPr="00494F51" w:rsidRDefault="00494F51" w:rsidP="00494F51">
      <w:pPr>
        <w:numPr>
          <w:ilvl w:val="0"/>
          <w:numId w:val="17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обозначать символом и знаком предмет и/или явление;</w:t>
      </w:r>
    </w:p>
    <w:p w:rsidR="00494F51" w:rsidRPr="00494F51" w:rsidRDefault="00494F51" w:rsidP="00494F51">
      <w:pPr>
        <w:numPr>
          <w:ilvl w:val="0"/>
          <w:numId w:val="17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494F51" w:rsidRPr="00494F51" w:rsidRDefault="00494F51" w:rsidP="00494F51">
      <w:pPr>
        <w:numPr>
          <w:ilvl w:val="0"/>
          <w:numId w:val="17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создавать абстрактный или реальный образ предмета и/или явления;</w:t>
      </w:r>
    </w:p>
    <w:p w:rsidR="00494F51" w:rsidRPr="00494F51" w:rsidRDefault="00494F51" w:rsidP="00494F51">
      <w:pPr>
        <w:numPr>
          <w:ilvl w:val="0"/>
          <w:numId w:val="17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строить модель/схему на основе условий задачи и/или способа её решения;</w:t>
      </w:r>
    </w:p>
    <w:p w:rsidR="00494F51" w:rsidRPr="00494F51" w:rsidRDefault="00494F51" w:rsidP="00494F51">
      <w:pPr>
        <w:numPr>
          <w:ilvl w:val="0"/>
          <w:numId w:val="17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494F51" w:rsidRPr="00494F51" w:rsidRDefault="00494F51" w:rsidP="00494F51">
      <w:pPr>
        <w:numPr>
          <w:ilvl w:val="0"/>
          <w:numId w:val="17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преобразовывать модели с целью выявления общих законов, определяющих данную предметную область;</w:t>
      </w:r>
    </w:p>
    <w:p w:rsidR="00494F51" w:rsidRPr="00494F51" w:rsidRDefault="00494F51" w:rsidP="00494F51">
      <w:pPr>
        <w:numPr>
          <w:ilvl w:val="0"/>
          <w:numId w:val="17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текстовое</w:t>
      </w:r>
      <w:proofErr w:type="gram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наоборот;</w:t>
      </w:r>
    </w:p>
    <w:p w:rsidR="00494F51" w:rsidRPr="00494F51" w:rsidRDefault="00494F51" w:rsidP="00494F51">
      <w:pPr>
        <w:numPr>
          <w:ilvl w:val="0"/>
          <w:numId w:val="17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494F51" w:rsidRPr="00494F51" w:rsidRDefault="00494F51" w:rsidP="00494F51">
      <w:pPr>
        <w:numPr>
          <w:ilvl w:val="0"/>
          <w:numId w:val="17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строить доказательство: прямое, косвенное, от противного;</w:t>
      </w:r>
    </w:p>
    <w:p w:rsidR="00494F51" w:rsidRPr="00494F51" w:rsidRDefault="00494F51" w:rsidP="00494F51">
      <w:pPr>
        <w:numPr>
          <w:ilvl w:val="0"/>
          <w:numId w:val="17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494F51" w:rsidRPr="00494F51" w:rsidRDefault="00494F51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3. Смысловое чтение.</w:t>
      </w:r>
    </w:p>
    <w:p w:rsidR="00494F51" w:rsidRPr="00494F51" w:rsidRDefault="00494F51" w:rsidP="00494F51">
      <w:p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  <w:u w:val="single" w:color="000000"/>
        </w:rPr>
        <w:t>Обучающийся сможет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94F51" w:rsidRPr="00494F51" w:rsidRDefault="00494F51" w:rsidP="00494F51">
      <w:pPr>
        <w:numPr>
          <w:ilvl w:val="0"/>
          <w:numId w:val="18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находить в тексте требуемую информацию (в соответствии с целями своей деятельности);</w:t>
      </w:r>
    </w:p>
    <w:p w:rsidR="00494F51" w:rsidRPr="00494F51" w:rsidRDefault="00494F51" w:rsidP="00494F51">
      <w:pPr>
        <w:numPr>
          <w:ilvl w:val="0"/>
          <w:numId w:val="18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ориентироваться в содержании текста, понимать целостный смысл текста, структурировать текст;</w:t>
      </w:r>
    </w:p>
    <w:p w:rsidR="00494F51" w:rsidRPr="00494F51" w:rsidRDefault="00494F51" w:rsidP="00494F51">
      <w:pPr>
        <w:numPr>
          <w:ilvl w:val="0"/>
          <w:numId w:val="18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устанавливать взаимосвязь описанных в тексте событий, явлений, процессов;</w:t>
      </w:r>
    </w:p>
    <w:p w:rsidR="00494F51" w:rsidRPr="00494F51" w:rsidRDefault="00494F51" w:rsidP="00494F51">
      <w:pPr>
        <w:numPr>
          <w:ilvl w:val="0"/>
          <w:numId w:val="18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резюмировать главную идею текста;</w:t>
      </w:r>
    </w:p>
    <w:p w:rsidR="00494F51" w:rsidRPr="00494F51" w:rsidRDefault="00494F51" w:rsidP="00494F51">
      <w:pPr>
        <w:numPr>
          <w:ilvl w:val="0"/>
          <w:numId w:val="18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критически оценивать содержание и форму текста.</w:t>
      </w:r>
    </w:p>
    <w:p w:rsidR="00494F51" w:rsidRPr="00494F51" w:rsidRDefault="00494F51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494F51" w:rsidRPr="00494F51" w:rsidRDefault="00494F51" w:rsidP="00494F51">
      <w:p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  <w:u w:val="single" w:color="000000"/>
        </w:rPr>
        <w:t>Обучающийся сможет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94F51" w:rsidRPr="00494F51" w:rsidRDefault="00494F51" w:rsidP="00494F51">
      <w:pPr>
        <w:numPr>
          <w:ilvl w:val="0"/>
          <w:numId w:val="19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своё отношение к природной среде;</w:t>
      </w:r>
    </w:p>
    <w:p w:rsidR="00494F51" w:rsidRPr="00494F51" w:rsidRDefault="00494F51" w:rsidP="00494F51">
      <w:pPr>
        <w:numPr>
          <w:ilvl w:val="0"/>
          <w:numId w:val="19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анализировать влияние экологических факторов на среду обитания живых организмов;</w:t>
      </w:r>
    </w:p>
    <w:p w:rsidR="00494F51" w:rsidRPr="00494F51" w:rsidRDefault="00494F51" w:rsidP="00494F51">
      <w:pPr>
        <w:numPr>
          <w:ilvl w:val="0"/>
          <w:numId w:val="19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проводить причинный и вероятностный анализ экологических ситуаций;</w:t>
      </w:r>
    </w:p>
    <w:p w:rsidR="00494F51" w:rsidRPr="00494F51" w:rsidRDefault="00494F51" w:rsidP="00494F51">
      <w:pPr>
        <w:numPr>
          <w:ilvl w:val="0"/>
          <w:numId w:val="19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прогнозировать изменения ситуации при смене действия одного фактора на действие другого фактора;</w:t>
      </w:r>
    </w:p>
    <w:p w:rsidR="00494F51" w:rsidRPr="00494F51" w:rsidRDefault="00494F51" w:rsidP="00494F51">
      <w:pPr>
        <w:numPr>
          <w:ilvl w:val="0"/>
          <w:numId w:val="19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распространять экологические знания и участвовать в практических делах по защите окружающей среды;</w:t>
      </w:r>
    </w:p>
    <w:p w:rsidR="00494F51" w:rsidRPr="00494F51" w:rsidRDefault="00494F51" w:rsidP="00494F51">
      <w:pPr>
        <w:numPr>
          <w:ilvl w:val="0"/>
          <w:numId w:val="19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выражать своё отношение к природе через рисунки, сочинения, модели, проектные работы.</w:t>
      </w:r>
    </w:p>
    <w:p w:rsidR="00494F51" w:rsidRPr="00494F51" w:rsidRDefault="00494F51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Развитие мотивации к овладению культурой активного использования словарей и других поисковых систем. 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  <w:u w:val="single" w:color="000000"/>
        </w:rPr>
        <w:t>Обучающийся сможет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94F51" w:rsidRPr="00494F51" w:rsidRDefault="00494F51" w:rsidP="00494F51">
      <w:pPr>
        <w:numPr>
          <w:ilvl w:val="0"/>
          <w:numId w:val="20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необходимые ключевые поисковые слова и запросы;</w:t>
      </w:r>
    </w:p>
    <w:p w:rsidR="00494F51" w:rsidRPr="00494F51" w:rsidRDefault="00494F51" w:rsidP="00494F51">
      <w:pPr>
        <w:numPr>
          <w:ilvl w:val="0"/>
          <w:numId w:val="20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взаимодействие с электронными поисковыми системами, словарями;</w:t>
      </w:r>
    </w:p>
    <w:p w:rsidR="00494F51" w:rsidRPr="00494F51" w:rsidRDefault="00494F51" w:rsidP="00494F51">
      <w:pPr>
        <w:numPr>
          <w:ilvl w:val="0"/>
          <w:numId w:val="20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формировать множественную выборку из поисковых источников для объективизации результатов поиска;</w:t>
      </w:r>
    </w:p>
    <w:p w:rsidR="00494F51" w:rsidRPr="00494F51" w:rsidRDefault="00494F51" w:rsidP="00494F51">
      <w:pPr>
        <w:numPr>
          <w:ilvl w:val="0"/>
          <w:numId w:val="20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соотносить полученные результаты поиска со своей деятельностью.</w:t>
      </w:r>
    </w:p>
    <w:p w:rsidR="00494F51" w:rsidRPr="00494F51" w:rsidRDefault="00494F51" w:rsidP="00494F51">
      <w:pPr>
        <w:pStyle w:val="4"/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УУД</w:t>
      </w:r>
    </w:p>
    <w:p w:rsidR="00494F51" w:rsidRPr="00494F51" w:rsidRDefault="00494F51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мнение.</w:t>
      </w:r>
    </w:p>
    <w:p w:rsidR="00494F51" w:rsidRPr="00494F51" w:rsidRDefault="00494F51" w:rsidP="00494F51">
      <w:p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  <w:u w:val="single" w:color="000000"/>
        </w:rPr>
        <w:t>Обучающийся сможет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94F51" w:rsidRPr="00494F51" w:rsidRDefault="00494F51" w:rsidP="00494F51">
      <w:pPr>
        <w:numPr>
          <w:ilvl w:val="0"/>
          <w:numId w:val="21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возможные роли в совместной деятельности;</w:t>
      </w:r>
    </w:p>
    <w:p w:rsidR="00494F51" w:rsidRPr="00494F51" w:rsidRDefault="00494F51" w:rsidP="00494F51">
      <w:pPr>
        <w:numPr>
          <w:ilvl w:val="0"/>
          <w:numId w:val="21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играть определённую роль в совместной деятельности;</w:t>
      </w:r>
    </w:p>
    <w:p w:rsidR="00494F51" w:rsidRPr="00494F51" w:rsidRDefault="00494F51" w:rsidP="00494F51">
      <w:pPr>
        <w:numPr>
          <w:ilvl w:val="0"/>
          <w:numId w:val="21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494F51" w:rsidRPr="00494F51" w:rsidRDefault="00494F51" w:rsidP="00494F51">
      <w:pPr>
        <w:numPr>
          <w:ilvl w:val="0"/>
          <w:numId w:val="21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свои действия и действия партнёра, которые способствовали или препятствовали продуктивной коммуникации;</w:t>
      </w:r>
    </w:p>
    <w:p w:rsidR="00494F51" w:rsidRPr="00494F51" w:rsidRDefault="00494F51" w:rsidP="00494F51">
      <w:pPr>
        <w:numPr>
          <w:ilvl w:val="0"/>
          <w:numId w:val="21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строить позитивные отношения в процессе учебной и познавательной деятельности;</w:t>
      </w:r>
    </w:p>
    <w:p w:rsidR="00494F51" w:rsidRPr="00494F51" w:rsidRDefault="00494F51" w:rsidP="00494F51">
      <w:pPr>
        <w:numPr>
          <w:ilvl w:val="0"/>
          <w:numId w:val="21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494F51" w:rsidRPr="00494F51" w:rsidRDefault="00494F51" w:rsidP="00494F51">
      <w:pPr>
        <w:numPr>
          <w:ilvl w:val="0"/>
          <w:numId w:val="21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494F51" w:rsidRPr="00494F51" w:rsidRDefault="00494F51" w:rsidP="00494F51">
      <w:pPr>
        <w:numPr>
          <w:ilvl w:val="0"/>
          <w:numId w:val="21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предлагать альтернативное решение в конфликтной ситуации;</w:t>
      </w:r>
    </w:p>
    <w:p w:rsidR="00494F51" w:rsidRPr="00494F51" w:rsidRDefault="00494F51" w:rsidP="00494F51">
      <w:pPr>
        <w:numPr>
          <w:ilvl w:val="0"/>
          <w:numId w:val="21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выделять общую точку зрения в дискуссии;</w:t>
      </w:r>
    </w:p>
    <w:p w:rsidR="00494F51" w:rsidRPr="00494F51" w:rsidRDefault="00494F51" w:rsidP="00494F51">
      <w:pPr>
        <w:numPr>
          <w:ilvl w:val="0"/>
          <w:numId w:val="21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договариваться о правилах и вопросах для обсуждения в соответствии с поставленной перед группой задачей;</w:t>
      </w:r>
    </w:p>
    <w:p w:rsidR="00494F51" w:rsidRPr="00494F51" w:rsidRDefault="00494F51" w:rsidP="00494F51">
      <w:pPr>
        <w:numPr>
          <w:ilvl w:val="0"/>
          <w:numId w:val="21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494F51" w:rsidRPr="00494F51" w:rsidRDefault="00494F51" w:rsidP="00494F51">
      <w:pPr>
        <w:numPr>
          <w:ilvl w:val="0"/>
          <w:numId w:val="21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494F51" w:rsidRPr="00494F51" w:rsidRDefault="00494F51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:rsidR="00494F51" w:rsidRPr="00494F51" w:rsidRDefault="00494F51" w:rsidP="00494F51">
      <w:p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  <w:u w:val="single" w:color="000000"/>
        </w:rPr>
        <w:t>Обучающийся сможет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94F51" w:rsidRPr="00494F51" w:rsidRDefault="00494F51" w:rsidP="00494F51">
      <w:pPr>
        <w:numPr>
          <w:ilvl w:val="0"/>
          <w:numId w:val="22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задачу коммуникации и в соответствии с ней отбирать речевые средства;</w:t>
      </w:r>
    </w:p>
    <w:p w:rsidR="00494F51" w:rsidRPr="00494F51" w:rsidRDefault="00494F51" w:rsidP="00494F51">
      <w:pPr>
        <w:numPr>
          <w:ilvl w:val="0"/>
          <w:numId w:val="22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494F51" w:rsidRPr="00494F51" w:rsidRDefault="00494F51" w:rsidP="00494F51">
      <w:pPr>
        <w:numPr>
          <w:ilvl w:val="0"/>
          <w:numId w:val="22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представлять в устной или письменной форме развёрнутый план собственной деятельности;</w:t>
      </w:r>
    </w:p>
    <w:p w:rsidR="00494F51" w:rsidRPr="00494F51" w:rsidRDefault="00494F51" w:rsidP="00494F51">
      <w:pPr>
        <w:numPr>
          <w:ilvl w:val="0"/>
          <w:numId w:val="22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494F51" w:rsidRPr="00494F51" w:rsidRDefault="00494F51" w:rsidP="00494F51">
      <w:pPr>
        <w:numPr>
          <w:ilvl w:val="0"/>
          <w:numId w:val="22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высказывать и обосновывать мнение (суждение) и запрашивать мнение партнёра в рамках диалога;</w:t>
      </w:r>
    </w:p>
    <w:p w:rsidR="00494F51" w:rsidRPr="00494F51" w:rsidRDefault="00494F51" w:rsidP="00494F51">
      <w:pPr>
        <w:numPr>
          <w:ilvl w:val="0"/>
          <w:numId w:val="22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решение в ходе диалога и согласовывать его с собеседником;</w:t>
      </w:r>
    </w:p>
    <w:p w:rsidR="00494F51" w:rsidRPr="00494F51" w:rsidRDefault="00494F51" w:rsidP="00494F51">
      <w:pPr>
        <w:numPr>
          <w:ilvl w:val="0"/>
          <w:numId w:val="22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создавать письменные клишированные и оригинальные тексты с использованием необходимых речевых средств;</w:t>
      </w:r>
    </w:p>
    <w:p w:rsidR="00494F51" w:rsidRPr="00494F51" w:rsidRDefault="00494F51" w:rsidP="00494F51">
      <w:pPr>
        <w:numPr>
          <w:ilvl w:val="0"/>
          <w:numId w:val="22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494F51" w:rsidRPr="00494F51" w:rsidRDefault="00494F51" w:rsidP="00494F51">
      <w:pPr>
        <w:numPr>
          <w:ilvl w:val="0"/>
          <w:numId w:val="22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невербальные средства или наглядные материалы, подготовленные/ отобранные под руководством учителя;</w:t>
      </w:r>
    </w:p>
    <w:p w:rsidR="00494F51" w:rsidRPr="00494F51" w:rsidRDefault="00494F51" w:rsidP="00494F51">
      <w:pPr>
        <w:numPr>
          <w:ilvl w:val="0"/>
          <w:numId w:val="22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494F51" w:rsidRPr="00494F51" w:rsidRDefault="00494F51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3. Формирование и развитие компетентности в области использования информационно-коммуникационных технологий (далее — ИКТ).</w:t>
      </w:r>
    </w:p>
    <w:p w:rsidR="00494F51" w:rsidRPr="00494F51" w:rsidRDefault="00494F51" w:rsidP="00494F51">
      <w:p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  <w:u w:val="single" w:color="000000"/>
        </w:rPr>
        <w:t>Обучающийся сможет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94F51" w:rsidRPr="00494F51" w:rsidRDefault="00494F51" w:rsidP="00494F51">
      <w:pPr>
        <w:numPr>
          <w:ilvl w:val="0"/>
          <w:numId w:val="23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целенаправленно искать и использовать информационные ресурсы, необходимые для решения учебных и практических задач, с помощью средств ИКТ;</w:t>
      </w:r>
    </w:p>
    <w:p w:rsidR="00494F51" w:rsidRPr="00494F51" w:rsidRDefault="00494F51" w:rsidP="00494F51">
      <w:pPr>
        <w:numPr>
          <w:ilvl w:val="0"/>
          <w:numId w:val="23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494F51" w:rsidRPr="00494F51" w:rsidRDefault="00494F51" w:rsidP="00494F51">
      <w:pPr>
        <w:numPr>
          <w:ilvl w:val="0"/>
          <w:numId w:val="23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выделять информационный аспект задачи, оперировать данными, использовать модель решения задачи;</w:t>
      </w:r>
    </w:p>
    <w:p w:rsidR="00494F51" w:rsidRPr="00494F51" w:rsidRDefault="00494F51" w:rsidP="00494F51">
      <w:pPr>
        <w:numPr>
          <w:ilvl w:val="0"/>
          <w:numId w:val="23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494F51" w:rsidRPr="00494F51" w:rsidRDefault="00494F51" w:rsidP="00494F51">
      <w:pPr>
        <w:numPr>
          <w:ilvl w:val="0"/>
          <w:numId w:val="23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информацию с учётом этических и правовых норм;</w:t>
      </w:r>
    </w:p>
    <w:p w:rsidR="00494F51" w:rsidRPr="00494F51" w:rsidRDefault="00494F51" w:rsidP="00494F51">
      <w:pPr>
        <w:numPr>
          <w:ilvl w:val="0"/>
          <w:numId w:val="23"/>
        </w:numPr>
        <w:spacing w:after="262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494F51" w:rsidRPr="00494F51" w:rsidRDefault="00494F51" w:rsidP="00494F51">
      <w:pPr>
        <w:pStyle w:val="4"/>
        <w:spacing w:after="67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Предметные результаты</w:t>
      </w:r>
    </w:p>
    <w:p w:rsidR="00494F51" w:rsidRPr="00494F51" w:rsidRDefault="00494F51" w:rsidP="00494F51">
      <w:pPr>
        <w:spacing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Обучающийся</w:t>
      </w:r>
      <w:proofErr w:type="gram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получит возможность для формирования следующих предметных результатов:</w:t>
      </w:r>
    </w:p>
    <w:p w:rsidR="00494F51" w:rsidRPr="00494F51" w:rsidRDefault="00494F51" w:rsidP="00494F51">
      <w:pPr>
        <w:numPr>
          <w:ilvl w:val="0"/>
          <w:numId w:val="24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494F51" w:rsidRPr="00494F51" w:rsidRDefault="00494F51" w:rsidP="00494F51">
      <w:pPr>
        <w:numPr>
          <w:ilvl w:val="0"/>
          <w:numId w:val="24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494F51" w:rsidRPr="00494F51" w:rsidRDefault="00494F51" w:rsidP="00494F51">
      <w:pPr>
        <w:numPr>
          <w:ilvl w:val="0"/>
          <w:numId w:val="24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умения применять теоретические знания по физике на практике, решать физические задачи на применение полученных знаний;</w:t>
      </w:r>
    </w:p>
    <w:p w:rsidR="00494F51" w:rsidRPr="00494F51" w:rsidRDefault="00494F51" w:rsidP="00494F51">
      <w:pPr>
        <w:numPr>
          <w:ilvl w:val="0"/>
          <w:numId w:val="24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494F51" w:rsidRPr="00494F51" w:rsidRDefault="00494F51" w:rsidP="00494F51">
      <w:pPr>
        <w:numPr>
          <w:ilvl w:val="0"/>
          <w:numId w:val="24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494F51" w:rsidRPr="00494F51" w:rsidRDefault="00494F51" w:rsidP="00494F51">
      <w:pPr>
        <w:numPr>
          <w:ilvl w:val="0"/>
          <w:numId w:val="24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494F51" w:rsidRPr="00494F51" w:rsidRDefault="00494F51" w:rsidP="00494F51">
      <w:pPr>
        <w:numPr>
          <w:ilvl w:val="0"/>
          <w:numId w:val="24"/>
        </w:numPr>
        <w:spacing w:after="15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умения: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494F51" w:rsidRPr="00494F51" w:rsidRDefault="00494F51" w:rsidP="00494F51">
      <w:p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Toc85979482"/>
      <w:r w:rsidRPr="00494F51">
        <w:rPr>
          <w:rStyle w:val="30"/>
          <w:rFonts w:ascii="Times New Roman" w:hAnsi="Times New Roman" w:cs="Times New Roman"/>
          <w:color w:val="000000" w:themeColor="text1"/>
          <w:sz w:val="28"/>
          <w:szCs w:val="28"/>
        </w:rPr>
        <w:t xml:space="preserve">Общими предметными </w:t>
      </w:r>
      <w:proofErr w:type="spellStart"/>
      <w:r w:rsidRPr="00494F51">
        <w:rPr>
          <w:rStyle w:val="30"/>
          <w:rFonts w:ascii="Times New Roman" w:hAnsi="Times New Roman" w:cs="Times New Roman"/>
          <w:color w:val="000000" w:themeColor="text1"/>
          <w:sz w:val="28"/>
          <w:szCs w:val="28"/>
        </w:rPr>
        <w:t>результатами</w:t>
      </w:r>
      <w:bookmarkEnd w:id="6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обучения</w:t>
      </w:r>
      <w:proofErr w:type="spellEnd"/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данному курсу являются:</w:t>
      </w:r>
    </w:p>
    <w:p w:rsidR="00494F51" w:rsidRPr="00494F51" w:rsidRDefault="00494F51" w:rsidP="00494F5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умение пользоваться методами научного исследования явлений природы: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</w:t>
      </w: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физическими величинами, объяснять результаты и делать выводы, оценивать границы погрешностей результатов измерений;</w:t>
      </w:r>
    </w:p>
    <w:p w:rsidR="00336217" w:rsidRPr="00494F51" w:rsidRDefault="00494F51" w:rsidP="00494F5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94F51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теоретического мышления на основе формирования умений устанавливать факты, различать причины и следствия, использовать физические модели, выдвигать гипотезы, отыскивать и формулировать доказательства выдвинутых гипотез.</w:t>
      </w:r>
    </w:p>
    <w:p w:rsidR="00336217" w:rsidRPr="00494F51" w:rsidRDefault="00336217" w:rsidP="00494F51">
      <w:pPr>
        <w:pStyle w:val="aa"/>
        <w:tabs>
          <w:tab w:val="left" w:pos="540"/>
        </w:tabs>
        <w:spacing w:beforeAutospacing="0" w:afterAutospacing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94F51">
        <w:rPr>
          <w:rFonts w:ascii="Times New Roman" w:hAnsi="Times New Roman" w:cs="Times New Roman"/>
          <w:b/>
          <w:sz w:val="28"/>
          <w:szCs w:val="28"/>
        </w:rPr>
        <w:t>2.</w:t>
      </w:r>
      <w:r w:rsidRPr="00494F51">
        <w:rPr>
          <w:rFonts w:ascii="Times New Roman" w:hAnsi="Times New Roman" w:cs="Times New Roman"/>
          <w:b/>
          <w:sz w:val="28"/>
          <w:szCs w:val="28"/>
        </w:rPr>
        <w:tab/>
        <w:t>Содержание учебного предмета (136  часов)</w:t>
      </w:r>
    </w:p>
    <w:p w:rsidR="00336217" w:rsidRPr="00494F51" w:rsidRDefault="00336217" w:rsidP="00494F51">
      <w:pPr>
        <w:pStyle w:val="aa"/>
        <w:tabs>
          <w:tab w:val="left" w:pos="540"/>
        </w:tabs>
        <w:spacing w:beforeAutospacing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Базовый уровень</w:t>
      </w:r>
    </w:p>
    <w:p w:rsidR="00336217" w:rsidRPr="00494F51" w:rsidRDefault="00336217" w:rsidP="00494F51">
      <w:pPr>
        <w:pStyle w:val="aa"/>
        <w:tabs>
          <w:tab w:val="left" w:pos="540"/>
        </w:tabs>
        <w:spacing w:beforeAutospacing="0" w:afterAutospacing="0"/>
        <w:ind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 класс (68 ч.)</w:t>
      </w:r>
    </w:p>
    <w:p w:rsidR="00494F51" w:rsidRPr="00494F51" w:rsidRDefault="00494F51" w:rsidP="00494F51">
      <w:pPr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b/>
          <w:bCs/>
          <w:sz w:val="28"/>
          <w:szCs w:val="28"/>
        </w:rPr>
        <w:t xml:space="preserve">Физика и </w:t>
      </w:r>
      <w:proofErr w:type="gramStart"/>
      <w:r w:rsidRPr="00494F51">
        <w:rPr>
          <w:rFonts w:ascii="Times New Roman" w:hAnsi="Times New Roman" w:cs="Times New Roman"/>
          <w:b/>
          <w:bCs/>
          <w:sz w:val="28"/>
          <w:szCs w:val="28"/>
        </w:rPr>
        <w:t>естественно-научный</w:t>
      </w:r>
      <w:proofErr w:type="gramEnd"/>
      <w:r w:rsidRPr="00494F51">
        <w:rPr>
          <w:rFonts w:ascii="Times New Roman" w:hAnsi="Times New Roman" w:cs="Times New Roman"/>
          <w:b/>
          <w:bCs/>
          <w:sz w:val="28"/>
          <w:szCs w:val="28"/>
        </w:rPr>
        <w:t xml:space="preserve"> метод познания природы -1ч.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>Физика – фундаментальная наука о природе. Методы научного исследования физических явлений. Моделирование физических явлений и процессов. Физический закон – границы применимости. Физические теории и принцип соответствия</w:t>
      </w:r>
      <w:r w:rsidRPr="00494F51">
        <w:rPr>
          <w:rFonts w:ascii="Times New Roman" w:hAnsi="Times New Roman" w:cs="Times New Roman"/>
          <w:b/>
          <w:bCs/>
          <w:color w:val="1F497D"/>
          <w:sz w:val="28"/>
          <w:szCs w:val="28"/>
        </w:rPr>
        <w:t>.</w:t>
      </w:r>
      <w:r w:rsidRPr="00494F51">
        <w:rPr>
          <w:rFonts w:ascii="Times New Roman" w:hAnsi="Times New Roman" w:cs="Times New Roman"/>
          <w:sz w:val="28"/>
          <w:szCs w:val="28"/>
        </w:rPr>
        <w:t xml:space="preserve"> Роль и место физики в формировании современной научной картины мира, в практической деятельности людей. </w:t>
      </w:r>
      <w:r w:rsidRPr="00494F51">
        <w:rPr>
          <w:rFonts w:ascii="Times New Roman" w:hAnsi="Times New Roman" w:cs="Times New Roman"/>
          <w:i/>
          <w:iCs/>
          <w:sz w:val="28"/>
          <w:szCs w:val="28"/>
        </w:rPr>
        <w:t xml:space="preserve">Физика и культура. 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94F51">
        <w:rPr>
          <w:rFonts w:ascii="Times New Roman" w:hAnsi="Times New Roman" w:cs="Times New Roman"/>
          <w:b/>
          <w:bCs/>
          <w:sz w:val="28"/>
          <w:szCs w:val="28"/>
        </w:rPr>
        <w:t>Механика -32+2 ч.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>Границы применимости классической механики. Важнейшие кинематические характеристики – перемещение, скорость, ускорение. Основные модели тел и движений.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>Взаимодействие тел. Законы Всемирного тяготения, Гука, сухого трения. Инерциальная система отсчета. Законы механики Ньютона.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 xml:space="preserve">Импульс материальной точки и системы. Изменение и сохранение импульса. </w:t>
      </w:r>
      <w:r w:rsidRPr="00494F51">
        <w:rPr>
          <w:rFonts w:ascii="Times New Roman" w:hAnsi="Times New Roman" w:cs="Times New Roman"/>
          <w:i/>
          <w:iCs/>
          <w:sz w:val="28"/>
          <w:szCs w:val="28"/>
        </w:rPr>
        <w:t xml:space="preserve">Использование законов механики для объяснения движения небесных тел и для развития космических исследований. </w:t>
      </w:r>
      <w:r w:rsidRPr="00494F51">
        <w:rPr>
          <w:rFonts w:ascii="Times New Roman" w:hAnsi="Times New Roman" w:cs="Times New Roman"/>
          <w:sz w:val="28"/>
          <w:szCs w:val="28"/>
        </w:rPr>
        <w:t>Механическая энергия системы тел. Закон сохранения механической энергии. Работа силы.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i/>
          <w:iCs/>
          <w:sz w:val="28"/>
          <w:szCs w:val="28"/>
        </w:rPr>
        <w:t xml:space="preserve">Равновесие материальной точки и твердого тела. Условия равновесия. Момент силы. Равновесие жидкости и газа. Движение жидкостей и газов. 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>Лабораторные работы</w:t>
      </w:r>
    </w:p>
    <w:p w:rsidR="00336217" w:rsidRPr="00494F51" w:rsidRDefault="00336217" w:rsidP="00494F51">
      <w:pPr>
        <w:pStyle w:val="ab"/>
        <w:numPr>
          <w:ilvl w:val="1"/>
          <w:numId w:val="2"/>
        </w:numPr>
        <w:ind w:left="0" w:firstLine="709"/>
        <w:jc w:val="both"/>
        <w:rPr>
          <w:color w:val="000000"/>
          <w:sz w:val="28"/>
          <w:szCs w:val="28"/>
        </w:rPr>
      </w:pPr>
      <w:r w:rsidRPr="00494F51">
        <w:rPr>
          <w:color w:val="000000"/>
          <w:sz w:val="28"/>
          <w:szCs w:val="28"/>
        </w:rPr>
        <w:t>Измерение ускорения.</w:t>
      </w:r>
    </w:p>
    <w:p w:rsidR="00336217" w:rsidRPr="00494F51" w:rsidRDefault="00336217" w:rsidP="00494F51">
      <w:pPr>
        <w:pStyle w:val="ab"/>
        <w:numPr>
          <w:ilvl w:val="1"/>
          <w:numId w:val="2"/>
        </w:numPr>
        <w:ind w:left="0" w:firstLine="709"/>
        <w:jc w:val="both"/>
        <w:rPr>
          <w:color w:val="000000"/>
          <w:sz w:val="28"/>
          <w:szCs w:val="28"/>
        </w:rPr>
      </w:pPr>
      <w:r w:rsidRPr="00494F51">
        <w:rPr>
          <w:color w:val="000000"/>
          <w:sz w:val="28"/>
          <w:szCs w:val="28"/>
        </w:rPr>
        <w:t>Измерение сил в механике.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94F51">
        <w:rPr>
          <w:rFonts w:ascii="Times New Roman" w:hAnsi="Times New Roman" w:cs="Times New Roman"/>
          <w:b/>
          <w:bCs/>
          <w:sz w:val="28"/>
          <w:szCs w:val="28"/>
        </w:rPr>
        <w:t>Молекулярная физика и термодинамика-19+2 ч.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>Молекулярно-кинетическая теория (МКТ)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 Уравнение Менделеева–</w:t>
      </w:r>
      <w:proofErr w:type="spellStart"/>
      <w:r w:rsidRPr="00494F51">
        <w:rPr>
          <w:rFonts w:ascii="Times New Roman" w:hAnsi="Times New Roman" w:cs="Times New Roman"/>
          <w:sz w:val="28"/>
          <w:szCs w:val="28"/>
        </w:rPr>
        <w:t>Клапейрона</w:t>
      </w:r>
      <w:proofErr w:type="spellEnd"/>
      <w:r w:rsidRPr="00494F51">
        <w:rPr>
          <w:rFonts w:ascii="Times New Roman" w:hAnsi="Times New Roman" w:cs="Times New Roman"/>
          <w:sz w:val="28"/>
          <w:szCs w:val="28"/>
        </w:rPr>
        <w:t>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 xml:space="preserve">Агрегатные состояния вещества. </w:t>
      </w:r>
      <w:r w:rsidRPr="00494F51">
        <w:rPr>
          <w:rFonts w:ascii="Times New Roman" w:hAnsi="Times New Roman" w:cs="Times New Roman"/>
          <w:i/>
          <w:iCs/>
          <w:sz w:val="28"/>
          <w:szCs w:val="28"/>
        </w:rPr>
        <w:t>Модель строения жидкостей.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 xml:space="preserve">Внутренняя энергия. Работа и теплопередача как способы изменения внутренней энергии. Первый закон термодинамики. Необратимость тепловых процессов. Принципы действия тепловых машин. 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>Лабораторные работы</w:t>
      </w:r>
    </w:p>
    <w:p w:rsidR="00336217" w:rsidRPr="00494F51" w:rsidRDefault="00336217" w:rsidP="00494F51">
      <w:pPr>
        <w:pStyle w:val="ab"/>
        <w:numPr>
          <w:ilvl w:val="1"/>
          <w:numId w:val="2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494F51">
        <w:rPr>
          <w:bCs/>
          <w:color w:val="000000"/>
          <w:sz w:val="28"/>
          <w:szCs w:val="28"/>
        </w:rPr>
        <w:t xml:space="preserve"> Исследование </w:t>
      </w:r>
      <w:proofErr w:type="spellStart"/>
      <w:r w:rsidRPr="00494F51">
        <w:rPr>
          <w:bCs/>
          <w:color w:val="000000"/>
          <w:sz w:val="28"/>
          <w:szCs w:val="28"/>
        </w:rPr>
        <w:t>изопроцессов</w:t>
      </w:r>
      <w:proofErr w:type="spellEnd"/>
      <w:r w:rsidRPr="00494F51">
        <w:rPr>
          <w:bCs/>
          <w:color w:val="000000"/>
          <w:sz w:val="28"/>
          <w:szCs w:val="28"/>
        </w:rPr>
        <w:t>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94F51">
        <w:rPr>
          <w:rFonts w:ascii="Times New Roman" w:hAnsi="Times New Roman" w:cs="Times New Roman"/>
          <w:b/>
          <w:bCs/>
          <w:sz w:val="28"/>
          <w:szCs w:val="28"/>
        </w:rPr>
        <w:lastRenderedPageBreak/>
        <w:t>Электродинамика-10 ч.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 xml:space="preserve">Электрическое поле. Закон Кулона. Напряженность и потенциал электростатического поля. Проводники, полупроводники и диэлектрики. Конденсатор. 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94F51">
        <w:rPr>
          <w:rFonts w:ascii="Times New Roman" w:hAnsi="Times New Roman" w:cs="Times New Roman"/>
          <w:b/>
          <w:sz w:val="28"/>
          <w:szCs w:val="28"/>
        </w:rPr>
        <w:t>Повторение – 2 ч.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>Движение с постоянным ускорением. Силы в природе.  Промежуточная аттестация.</w:t>
      </w:r>
    </w:p>
    <w:p w:rsidR="00336217" w:rsidRPr="00494F51" w:rsidRDefault="00336217" w:rsidP="00494F5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94F51">
        <w:rPr>
          <w:rFonts w:ascii="Times New Roman" w:hAnsi="Times New Roman" w:cs="Times New Roman"/>
          <w:b/>
          <w:bCs/>
          <w:sz w:val="28"/>
          <w:szCs w:val="28"/>
        </w:rPr>
        <w:t>11 класс (68 ч.)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94F51">
        <w:rPr>
          <w:rFonts w:ascii="Times New Roman" w:hAnsi="Times New Roman" w:cs="Times New Roman"/>
          <w:b/>
          <w:bCs/>
          <w:sz w:val="28"/>
          <w:szCs w:val="28"/>
        </w:rPr>
        <w:t>Электродинамика-22+2 ч.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 xml:space="preserve">Постоянный электрический ток. Электродвижущая сила. Закон Ома для полной цепи. Электрический ток в проводниках, электролитах, полупроводниках, газах и вакууме. </w:t>
      </w:r>
      <w:r w:rsidRPr="00494F51">
        <w:rPr>
          <w:rFonts w:ascii="Times New Roman" w:hAnsi="Times New Roman" w:cs="Times New Roman"/>
          <w:i/>
          <w:iCs/>
          <w:sz w:val="28"/>
          <w:szCs w:val="28"/>
        </w:rPr>
        <w:t>Сверхпроводимость.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>Индукция магнитного поля. Действие магнитного поля на проводник с током и движущуюся заряженную частицу. Сила Ампера и сила Лоренца. Магнитные свойства вещества.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 xml:space="preserve">Закон электромагнитной индукции. Электромагнитное поле. Переменный ток. Явление самоиндукции. Индуктивность. </w:t>
      </w:r>
      <w:r w:rsidRPr="00494F51">
        <w:rPr>
          <w:rFonts w:ascii="Times New Roman" w:hAnsi="Times New Roman" w:cs="Times New Roman"/>
          <w:i/>
          <w:iCs/>
          <w:sz w:val="28"/>
          <w:szCs w:val="28"/>
        </w:rPr>
        <w:t>Энергия электромагнитного поля.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494F51">
        <w:rPr>
          <w:rFonts w:ascii="Times New Roman" w:hAnsi="Times New Roman" w:cs="Times New Roman"/>
          <w:bCs/>
          <w:sz w:val="28"/>
          <w:szCs w:val="28"/>
        </w:rPr>
        <w:t>Лабораторные работы</w:t>
      </w:r>
    </w:p>
    <w:p w:rsidR="00336217" w:rsidRPr="00494F51" w:rsidRDefault="00336217" w:rsidP="00494F51">
      <w:pPr>
        <w:pStyle w:val="ab"/>
        <w:numPr>
          <w:ilvl w:val="0"/>
          <w:numId w:val="3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494F51">
        <w:rPr>
          <w:sz w:val="28"/>
          <w:szCs w:val="28"/>
        </w:rPr>
        <w:t>Измерение ЭДС</w:t>
      </w:r>
      <w:r w:rsidR="00494F51">
        <w:rPr>
          <w:sz w:val="28"/>
          <w:szCs w:val="28"/>
        </w:rPr>
        <w:t xml:space="preserve"> источника </w:t>
      </w:r>
      <w:r w:rsidRPr="00494F51">
        <w:rPr>
          <w:sz w:val="28"/>
          <w:szCs w:val="28"/>
        </w:rPr>
        <w:t>тока измерение и внутреннего сопротивления источника тока</w:t>
      </w:r>
      <w:r w:rsidRPr="00494F51">
        <w:rPr>
          <w:bCs/>
          <w:color w:val="000000"/>
          <w:sz w:val="28"/>
          <w:szCs w:val="28"/>
        </w:rPr>
        <w:t xml:space="preserve">. </w:t>
      </w:r>
    </w:p>
    <w:p w:rsidR="00336217" w:rsidRPr="00494F51" w:rsidRDefault="00494F51" w:rsidP="00494F51">
      <w:pPr>
        <w:pStyle w:val="ab"/>
        <w:numPr>
          <w:ilvl w:val="0"/>
          <w:numId w:val="3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494F51">
        <w:rPr>
          <w:bCs/>
          <w:color w:val="000000"/>
          <w:sz w:val="28"/>
          <w:szCs w:val="28"/>
        </w:rPr>
        <w:t>Исследование явления</w:t>
      </w:r>
      <w:r w:rsidR="00336217" w:rsidRPr="00494F51">
        <w:rPr>
          <w:bCs/>
          <w:color w:val="000000"/>
          <w:sz w:val="28"/>
          <w:szCs w:val="28"/>
        </w:rPr>
        <w:t xml:space="preserve"> электромагнитной индукции.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94F51">
        <w:rPr>
          <w:rFonts w:ascii="Times New Roman" w:hAnsi="Times New Roman" w:cs="Times New Roman"/>
          <w:b/>
          <w:bCs/>
          <w:sz w:val="28"/>
          <w:szCs w:val="28"/>
        </w:rPr>
        <w:t>Механика-4 ч.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 xml:space="preserve">Механические колебания. Превращения энергии при колебаниях. 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b/>
          <w:bCs/>
          <w:sz w:val="28"/>
          <w:szCs w:val="28"/>
        </w:rPr>
        <w:t>Электродинамика-7 ч.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 xml:space="preserve">Электромагнитные колебания. Колебательный контур. 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94F51">
        <w:rPr>
          <w:rFonts w:ascii="Times New Roman" w:hAnsi="Times New Roman" w:cs="Times New Roman"/>
          <w:b/>
          <w:bCs/>
          <w:sz w:val="28"/>
          <w:szCs w:val="28"/>
        </w:rPr>
        <w:t>Механика-3 ч.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>Механические волны. Энергия волны.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b/>
          <w:bCs/>
          <w:sz w:val="28"/>
          <w:szCs w:val="28"/>
        </w:rPr>
        <w:t>Электродинамика-7+3 ч.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 xml:space="preserve">Электромагнитные волны. Диапазоны электромагнитных излучений и их практическое применение. 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>Геометрическая оптика. Волновые свойства света.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494F51">
        <w:rPr>
          <w:rFonts w:ascii="Times New Roman" w:hAnsi="Times New Roman" w:cs="Times New Roman"/>
          <w:bCs/>
          <w:sz w:val="28"/>
          <w:szCs w:val="28"/>
        </w:rPr>
        <w:t>Лабораторные работы</w:t>
      </w:r>
    </w:p>
    <w:p w:rsidR="00336217" w:rsidRPr="00494F51" w:rsidRDefault="00494F51" w:rsidP="00494F51">
      <w:pPr>
        <w:pStyle w:val="ab"/>
        <w:numPr>
          <w:ilvl w:val="0"/>
          <w:numId w:val="3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494F51">
        <w:rPr>
          <w:bCs/>
          <w:color w:val="000000"/>
          <w:sz w:val="28"/>
          <w:szCs w:val="28"/>
        </w:rPr>
        <w:t>Определение показателя</w:t>
      </w:r>
      <w:r w:rsidR="00336217" w:rsidRPr="00494F51">
        <w:rPr>
          <w:bCs/>
          <w:color w:val="000000"/>
          <w:sz w:val="28"/>
          <w:szCs w:val="28"/>
        </w:rPr>
        <w:t xml:space="preserve"> преломления среды.</w:t>
      </w:r>
    </w:p>
    <w:p w:rsidR="00336217" w:rsidRPr="00494F51" w:rsidRDefault="00336217" w:rsidP="00494F51">
      <w:pPr>
        <w:pStyle w:val="ab"/>
        <w:numPr>
          <w:ilvl w:val="0"/>
          <w:numId w:val="3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494F51">
        <w:rPr>
          <w:bCs/>
          <w:color w:val="000000"/>
          <w:sz w:val="28"/>
          <w:szCs w:val="28"/>
        </w:rPr>
        <w:t>Определение длины световой волны.</w:t>
      </w:r>
    </w:p>
    <w:p w:rsidR="00336217" w:rsidRPr="00494F51" w:rsidRDefault="00336217" w:rsidP="00494F51">
      <w:pPr>
        <w:pStyle w:val="ab"/>
        <w:numPr>
          <w:ilvl w:val="0"/>
          <w:numId w:val="3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494F51">
        <w:rPr>
          <w:bCs/>
          <w:color w:val="000000"/>
          <w:sz w:val="28"/>
          <w:szCs w:val="28"/>
        </w:rPr>
        <w:t xml:space="preserve"> Наблюдение волновых свой</w:t>
      </w:r>
      <w:proofErr w:type="gramStart"/>
      <w:r w:rsidRPr="00494F51">
        <w:rPr>
          <w:bCs/>
          <w:color w:val="000000"/>
          <w:sz w:val="28"/>
          <w:szCs w:val="28"/>
        </w:rPr>
        <w:t>ств св</w:t>
      </w:r>
      <w:proofErr w:type="gramEnd"/>
      <w:r w:rsidRPr="00494F51">
        <w:rPr>
          <w:bCs/>
          <w:color w:val="000000"/>
          <w:sz w:val="28"/>
          <w:szCs w:val="28"/>
        </w:rPr>
        <w:t>ета: интерференции, дифракции, поляризации.</w:t>
      </w:r>
    </w:p>
    <w:p w:rsidR="00336217" w:rsidRPr="00494F51" w:rsidRDefault="00336217" w:rsidP="00494F51">
      <w:pPr>
        <w:pStyle w:val="ab"/>
        <w:ind w:left="0" w:firstLine="709"/>
        <w:jc w:val="both"/>
        <w:rPr>
          <w:bCs/>
          <w:color w:val="000000"/>
          <w:sz w:val="28"/>
          <w:szCs w:val="28"/>
        </w:rPr>
      </w:pP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94F51">
        <w:rPr>
          <w:rFonts w:ascii="Times New Roman" w:hAnsi="Times New Roman" w:cs="Times New Roman"/>
          <w:b/>
          <w:bCs/>
          <w:sz w:val="28"/>
          <w:szCs w:val="28"/>
        </w:rPr>
        <w:t>Основы специальной теории относительности -2ч.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>Инвариантность модуля скорости света в вакууме. Принцип относительности Эйнштейна. Связь массы и энергии свободной частицы. Энергия покоя.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94F51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Квантовая физика. Физика атома и атомного ядра-10 ч.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 xml:space="preserve">Гипотеза М. Планка. Фотоэлектрический эффект. Фотон. Корпускулярно-волновой дуализм. </w:t>
      </w:r>
      <w:r w:rsidRPr="00494F51">
        <w:rPr>
          <w:rFonts w:ascii="Times New Roman" w:hAnsi="Times New Roman" w:cs="Times New Roman"/>
          <w:i/>
          <w:iCs/>
          <w:sz w:val="28"/>
          <w:szCs w:val="28"/>
        </w:rPr>
        <w:t>Соотношение неопределенностей Гейзенберга.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 xml:space="preserve">Планетарная модель атома. Объяснение линейчатого спектра водорода на основе квантовых постулатов Бора. 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 xml:space="preserve">Состав и строение атомного ядра. Энергия связи атомных ядер. Виды радиоактивных превращений атомных ядер. 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 xml:space="preserve">Закон радиоактивного распада. Ядерные реакции. Цепная реакция деления ядер. 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>Элементарные частицы. Фундаментальные взаимодействия.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94F51">
        <w:rPr>
          <w:rFonts w:ascii="Times New Roman" w:hAnsi="Times New Roman" w:cs="Times New Roman"/>
          <w:b/>
          <w:bCs/>
          <w:sz w:val="28"/>
          <w:szCs w:val="28"/>
        </w:rPr>
        <w:t>Строение Вселенной-4 ч.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>Современные представления о происхождении и эволюции Солнца и звезд. Классификация звезд. Звезды и источники их энергии.</w:t>
      </w:r>
    </w:p>
    <w:p w:rsidR="00336217" w:rsidRPr="00494F51" w:rsidRDefault="00336217" w:rsidP="00494F51">
      <w:pPr>
        <w:pStyle w:val="aa"/>
        <w:tabs>
          <w:tab w:val="left" w:pos="540"/>
        </w:tabs>
        <w:spacing w:beforeAutospacing="0" w:afterAutospacing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94F51">
        <w:rPr>
          <w:rFonts w:ascii="Times New Roman" w:hAnsi="Times New Roman" w:cs="Times New Roman"/>
          <w:color w:val="000000"/>
          <w:sz w:val="28"/>
          <w:szCs w:val="28"/>
        </w:rPr>
        <w:t>Галактика. Представление о строении и эволюции Вселенной.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94F51">
        <w:rPr>
          <w:rFonts w:ascii="Times New Roman" w:hAnsi="Times New Roman" w:cs="Times New Roman"/>
          <w:b/>
          <w:sz w:val="28"/>
          <w:szCs w:val="28"/>
        </w:rPr>
        <w:t>Повторение -4 ч.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4F51">
        <w:rPr>
          <w:rFonts w:ascii="Times New Roman" w:hAnsi="Times New Roman" w:cs="Times New Roman"/>
          <w:sz w:val="28"/>
          <w:szCs w:val="28"/>
        </w:rPr>
        <w:t>Магнитное поле. Электромагнитная индукция. Электромагнитные колебания. Электромагнитная волна.</w:t>
      </w:r>
    </w:p>
    <w:p w:rsidR="00336217" w:rsidRPr="00494F51" w:rsidRDefault="00336217" w:rsidP="00494F51">
      <w:p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94F51">
        <w:rPr>
          <w:rFonts w:ascii="Times New Roman" w:hAnsi="Times New Roman" w:cs="Times New Roman"/>
          <w:b/>
          <w:sz w:val="28"/>
          <w:szCs w:val="28"/>
        </w:rPr>
        <w:t>Промежуточная  аттестация</w:t>
      </w:r>
      <w:proofErr w:type="gramStart"/>
      <w:r w:rsidRPr="00494F51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336217" w:rsidRPr="00EC5F77" w:rsidRDefault="00336217" w:rsidP="00336217">
      <w:pPr>
        <w:jc w:val="center"/>
        <w:rPr>
          <w:i/>
          <w:szCs w:val="28"/>
          <w:lang w:eastAsia="en-US"/>
        </w:rPr>
      </w:pPr>
    </w:p>
    <w:p w:rsidR="00336217" w:rsidRPr="00723119" w:rsidRDefault="00336217" w:rsidP="00336217">
      <w:pPr>
        <w:pStyle w:val="ab"/>
        <w:numPr>
          <w:ilvl w:val="0"/>
          <w:numId w:val="5"/>
        </w:numPr>
        <w:shd w:val="clear" w:color="auto" w:fill="FFFFFF"/>
        <w:spacing w:line="240" w:lineRule="atLeast"/>
        <w:jc w:val="center"/>
        <w:rPr>
          <w:b/>
          <w:sz w:val="28"/>
          <w:szCs w:val="28"/>
        </w:rPr>
      </w:pPr>
      <w:r w:rsidRPr="00723119">
        <w:rPr>
          <w:b/>
          <w:sz w:val="28"/>
          <w:szCs w:val="28"/>
        </w:rPr>
        <w:t>Тематическое планирование</w:t>
      </w:r>
    </w:p>
    <w:p w:rsidR="00336217" w:rsidRPr="00723119" w:rsidRDefault="00336217" w:rsidP="00336217">
      <w:pPr>
        <w:pStyle w:val="ab"/>
        <w:shd w:val="clear" w:color="auto" w:fill="FFFFFF"/>
        <w:spacing w:line="240" w:lineRule="atLeast"/>
        <w:ind w:left="1800"/>
        <w:jc w:val="both"/>
        <w:rPr>
          <w:b/>
          <w:szCs w:val="28"/>
        </w:rPr>
      </w:pPr>
    </w:p>
    <w:tbl>
      <w:tblPr>
        <w:tblW w:w="850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670"/>
        <w:gridCol w:w="2126"/>
      </w:tblGrid>
      <w:tr w:rsidR="00336217" w:rsidRPr="001759CE" w:rsidTr="00494F51">
        <w:trPr>
          <w:trHeight w:val="550"/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jc w:val="center"/>
              <w:rPr>
                <w:szCs w:val="28"/>
              </w:rPr>
            </w:pPr>
            <w:r w:rsidRPr="001759CE">
              <w:rPr>
                <w:szCs w:val="28"/>
              </w:rPr>
              <w:t xml:space="preserve">№ </w:t>
            </w:r>
            <w:proofErr w:type="gramStart"/>
            <w:r w:rsidRPr="001759CE">
              <w:rPr>
                <w:szCs w:val="28"/>
              </w:rPr>
              <w:t>п</w:t>
            </w:r>
            <w:proofErr w:type="gramEnd"/>
            <w:r w:rsidRPr="001759CE">
              <w:rPr>
                <w:szCs w:val="28"/>
              </w:rPr>
              <w:t>/п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jc w:val="center"/>
              <w:rPr>
                <w:szCs w:val="28"/>
              </w:rPr>
            </w:pPr>
            <w:r w:rsidRPr="001759CE">
              <w:rPr>
                <w:szCs w:val="28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jc w:val="center"/>
              <w:rPr>
                <w:szCs w:val="28"/>
              </w:rPr>
            </w:pPr>
            <w:r w:rsidRPr="001759CE">
              <w:rPr>
                <w:szCs w:val="28"/>
              </w:rPr>
              <w:t>Кол-во часов</w:t>
            </w: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 w:rsidRPr="001759CE">
              <w:rPr>
                <w:b/>
                <w:szCs w:val="28"/>
              </w:rPr>
              <w:t>10 класс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szCs w:val="28"/>
              </w:rPr>
            </w:pP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779DA" w:rsidRDefault="00336217" w:rsidP="00494F51">
            <w:pPr>
              <w:ind w:left="283" w:firstLine="0"/>
              <w:rPr>
                <w:b/>
                <w:szCs w:val="28"/>
              </w:rPr>
            </w:pPr>
            <w:r w:rsidRPr="007779DA">
              <w:rPr>
                <w:b/>
                <w:szCs w:val="28"/>
              </w:rPr>
              <w:t>1</w:t>
            </w:r>
            <w:r w:rsidR="00494F51">
              <w:rPr>
                <w:b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 w:rsidRPr="001759CE">
              <w:rPr>
                <w:b/>
                <w:szCs w:val="28"/>
              </w:rPr>
              <w:t xml:space="preserve">Физика и естественно научный метод  познания природы. 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 </w:t>
            </w:r>
            <w:r w:rsidRPr="001759CE">
              <w:rPr>
                <w:b/>
                <w:szCs w:val="28"/>
              </w:rPr>
              <w:t>ч.</w:t>
            </w: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779DA" w:rsidRDefault="00494F51" w:rsidP="008D622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2)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 w:rsidRPr="001759CE">
              <w:rPr>
                <w:b/>
                <w:szCs w:val="28"/>
              </w:rPr>
              <w:t xml:space="preserve">Механика 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32+2</w:t>
            </w:r>
            <w:r w:rsidRPr="001759CE">
              <w:rPr>
                <w:b/>
                <w:szCs w:val="28"/>
              </w:rPr>
              <w:t xml:space="preserve"> ч.</w:t>
            </w: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1759CE">
              <w:rPr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779DA" w:rsidRDefault="00336217" w:rsidP="008D6226">
            <w:pPr>
              <w:rPr>
                <w:szCs w:val="28"/>
              </w:rPr>
            </w:pPr>
            <w:r w:rsidRPr="001759CE">
              <w:rPr>
                <w:szCs w:val="28"/>
              </w:rPr>
              <w:t xml:space="preserve">Лабораторная работа </w:t>
            </w:r>
            <w:r>
              <w:rPr>
                <w:szCs w:val="28"/>
              </w:rPr>
              <w:t>№ 1</w:t>
            </w:r>
            <w:r w:rsidRPr="001759CE">
              <w:rPr>
                <w:szCs w:val="28"/>
              </w:rPr>
              <w:t xml:space="preserve"> «Измерение ускорения»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1759CE">
              <w:rPr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 w:rsidRPr="001759CE">
              <w:rPr>
                <w:szCs w:val="28"/>
              </w:rPr>
              <w:t xml:space="preserve">Лабораторная работа </w:t>
            </w:r>
            <w:r>
              <w:rPr>
                <w:szCs w:val="28"/>
              </w:rPr>
              <w:t xml:space="preserve">№2 </w:t>
            </w:r>
            <w:r w:rsidRPr="001759CE">
              <w:rPr>
                <w:szCs w:val="28"/>
              </w:rPr>
              <w:t xml:space="preserve"> «Измерение сил в механике»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 w:rsidRPr="001759CE">
              <w:rPr>
                <w:b/>
                <w:szCs w:val="28"/>
              </w:rPr>
              <w:t>3)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 w:rsidRPr="001759CE">
              <w:rPr>
                <w:b/>
                <w:szCs w:val="28"/>
              </w:rPr>
              <w:t>Молекулярная физика. Термодинамика.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19+2</w:t>
            </w:r>
            <w:r w:rsidRPr="001759CE">
              <w:rPr>
                <w:b/>
                <w:szCs w:val="28"/>
              </w:rPr>
              <w:t>ч.</w:t>
            </w: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szCs w:val="28"/>
              </w:rPr>
            </w:pPr>
            <w:r w:rsidRPr="001759CE">
              <w:rPr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 w:rsidRPr="001759CE">
              <w:rPr>
                <w:szCs w:val="28"/>
              </w:rPr>
              <w:t xml:space="preserve">Лабораторная работа  </w:t>
            </w:r>
            <w:r>
              <w:rPr>
                <w:szCs w:val="28"/>
              </w:rPr>
              <w:t>№ 3</w:t>
            </w:r>
            <w:r w:rsidRPr="001759CE">
              <w:rPr>
                <w:szCs w:val="28"/>
              </w:rPr>
              <w:t xml:space="preserve">«Исследование </w:t>
            </w:r>
            <w:proofErr w:type="spellStart"/>
            <w:r w:rsidRPr="001759CE">
              <w:rPr>
                <w:szCs w:val="28"/>
              </w:rPr>
              <w:t>изопроцессов</w:t>
            </w:r>
            <w:proofErr w:type="spellEnd"/>
            <w:r w:rsidRPr="001759CE">
              <w:rPr>
                <w:szCs w:val="28"/>
              </w:rPr>
              <w:t>»</w:t>
            </w:r>
            <w:r>
              <w:rPr>
                <w:szCs w:val="28"/>
              </w:rPr>
              <w:t xml:space="preserve"> (2 ч.)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 w:rsidRPr="001759CE">
              <w:rPr>
                <w:b/>
                <w:szCs w:val="28"/>
              </w:rPr>
              <w:t>4)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Электродинамика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  <w:r w:rsidRPr="001759CE">
              <w:rPr>
                <w:b/>
                <w:szCs w:val="28"/>
              </w:rPr>
              <w:t xml:space="preserve"> ч.</w:t>
            </w: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 w:rsidRPr="001759CE">
              <w:rPr>
                <w:b/>
                <w:szCs w:val="28"/>
              </w:rPr>
              <w:t>5)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 w:rsidRPr="001759CE">
              <w:rPr>
                <w:b/>
                <w:szCs w:val="28"/>
              </w:rPr>
              <w:t>Повторение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2 ч.</w:t>
            </w: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szCs w:val="28"/>
              </w:rPr>
            </w:pPr>
            <w:r w:rsidRPr="001759CE">
              <w:rPr>
                <w:szCs w:val="28"/>
              </w:rPr>
              <w:t>Промежуточная аттестация.</w:t>
            </w:r>
            <w:r>
              <w:rPr>
                <w:szCs w:val="28"/>
              </w:rPr>
              <w:t xml:space="preserve"> Накопительная система.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i/>
                <w:szCs w:val="28"/>
              </w:rPr>
            </w:pPr>
            <w:r w:rsidRPr="001759CE">
              <w:rPr>
                <w:b/>
                <w:i/>
                <w:szCs w:val="28"/>
              </w:rPr>
              <w:t>Всего за год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68</w:t>
            </w:r>
            <w:r w:rsidRPr="001759CE">
              <w:rPr>
                <w:b/>
                <w:szCs w:val="28"/>
              </w:rPr>
              <w:t xml:space="preserve"> ч.</w:t>
            </w: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i/>
                <w:szCs w:val="28"/>
              </w:rPr>
            </w:pPr>
            <w:r w:rsidRPr="001759CE">
              <w:rPr>
                <w:b/>
                <w:i/>
                <w:szCs w:val="28"/>
              </w:rPr>
              <w:t>11 класс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szCs w:val="28"/>
              </w:rPr>
            </w:pP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DD24C8" w:rsidRDefault="00336217" w:rsidP="00336217">
            <w:pPr>
              <w:pStyle w:val="ab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779DA" w:rsidRDefault="00336217" w:rsidP="008D6226">
            <w:pPr>
              <w:rPr>
                <w:szCs w:val="28"/>
              </w:rPr>
            </w:pPr>
            <w:r w:rsidRPr="007779DA">
              <w:rPr>
                <w:b/>
                <w:szCs w:val="28"/>
              </w:rPr>
              <w:t>Электродинамика.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22+2ч.</w:t>
            </w: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779DA" w:rsidRDefault="00336217" w:rsidP="00336217">
            <w:pPr>
              <w:pStyle w:val="ab"/>
              <w:numPr>
                <w:ilvl w:val="0"/>
                <w:numId w:val="6"/>
              </w:numPr>
              <w:rPr>
                <w:b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szCs w:val="28"/>
              </w:rPr>
            </w:pPr>
            <w:r w:rsidRPr="001759CE">
              <w:rPr>
                <w:szCs w:val="28"/>
              </w:rPr>
              <w:t>Лабораторная работа</w:t>
            </w:r>
            <w:r>
              <w:rPr>
                <w:szCs w:val="28"/>
              </w:rPr>
              <w:t xml:space="preserve"> № 1</w:t>
            </w:r>
            <w:r w:rsidRPr="001759CE">
              <w:rPr>
                <w:szCs w:val="28"/>
              </w:rPr>
              <w:t xml:space="preserve">  «Измерение </w:t>
            </w:r>
            <w:proofErr w:type="spellStart"/>
            <w:r w:rsidRPr="001759CE">
              <w:rPr>
                <w:szCs w:val="28"/>
              </w:rPr>
              <w:lastRenderedPageBreak/>
              <w:t>ЭДС</w:t>
            </w:r>
            <w:r>
              <w:rPr>
                <w:szCs w:val="28"/>
              </w:rPr>
              <w:t>источника</w:t>
            </w:r>
            <w:proofErr w:type="spellEnd"/>
            <w:r>
              <w:rPr>
                <w:szCs w:val="28"/>
              </w:rPr>
              <w:t xml:space="preserve"> тока </w:t>
            </w:r>
            <w:r w:rsidRPr="001759CE">
              <w:rPr>
                <w:szCs w:val="28"/>
              </w:rPr>
              <w:t xml:space="preserve"> и внутреннего сопрот</w:t>
            </w:r>
            <w:r>
              <w:rPr>
                <w:szCs w:val="28"/>
              </w:rPr>
              <w:t xml:space="preserve">ивления источника </w:t>
            </w:r>
            <w:r w:rsidRPr="001759CE">
              <w:rPr>
                <w:szCs w:val="28"/>
              </w:rPr>
              <w:t xml:space="preserve"> тока»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Default="00336217" w:rsidP="008D6226">
            <w:pPr>
              <w:rPr>
                <w:b/>
                <w:szCs w:val="28"/>
              </w:rPr>
            </w:pP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779DA" w:rsidRDefault="00336217" w:rsidP="008D6226">
            <w:pPr>
              <w:ind w:left="360"/>
              <w:rPr>
                <w:szCs w:val="28"/>
              </w:rPr>
            </w:pPr>
            <w:r>
              <w:rPr>
                <w:szCs w:val="28"/>
              </w:rPr>
              <w:lastRenderedPageBreak/>
              <w:t>2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804D7C" w:rsidRDefault="00336217" w:rsidP="008D6226">
            <w:pPr>
              <w:rPr>
                <w:szCs w:val="28"/>
              </w:rPr>
            </w:pPr>
            <w:r w:rsidRPr="00751C4B">
              <w:rPr>
                <w:szCs w:val="28"/>
              </w:rPr>
              <w:t>Лабораторная работа</w:t>
            </w:r>
            <w:r>
              <w:rPr>
                <w:szCs w:val="28"/>
              </w:rPr>
              <w:t xml:space="preserve"> №2«</w:t>
            </w:r>
            <w:r w:rsidRPr="00751C4B">
              <w:rPr>
                <w:szCs w:val="28"/>
              </w:rPr>
              <w:t>Исследование  электромагнитной индукции</w:t>
            </w:r>
            <w:r>
              <w:rPr>
                <w:szCs w:val="28"/>
              </w:rPr>
              <w:t>»</w:t>
            </w:r>
            <w:r w:rsidRPr="00751C4B">
              <w:rPr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szCs w:val="28"/>
              </w:rPr>
            </w:pP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51C4B" w:rsidRDefault="00336217" w:rsidP="00336217">
            <w:pPr>
              <w:pStyle w:val="ab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51C4B" w:rsidRDefault="00336217" w:rsidP="008D6226">
            <w:pPr>
              <w:rPr>
                <w:b/>
                <w:szCs w:val="28"/>
              </w:rPr>
            </w:pPr>
            <w:r w:rsidRPr="00751C4B">
              <w:rPr>
                <w:b/>
                <w:szCs w:val="28"/>
              </w:rPr>
              <w:t>Механика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817F30" w:rsidRDefault="00336217" w:rsidP="008D622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  <w:r w:rsidRPr="00817F30">
              <w:rPr>
                <w:b/>
                <w:szCs w:val="28"/>
              </w:rPr>
              <w:t xml:space="preserve"> ч.</w:t>
            </w: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51C4B" w:rsidRDefault="00336217" w:rsidP="00336217">
            <w:pPr>
              <w:pStyle w:val="ab"/>
              <w:numPr>
                <w:ilvl w:val="0"/>
                <w:numId w:val="4"/>
              </w:numPr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51C4B" w:rsidRDefault="00336217" w:rsidP="008D622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Электродинамика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817F30" w:rsidRDefault="00336217" w:rsidP="008D6226">
            <w:pPr>
              <w:ind w:firstLine="33"/>
              <w:rPr>
                <w:b/>
                <w:szCs w:val="28"/>
              </w:rPr>
            </w:pPr>
            <w:r w:rsidRPr="00817F30">
              <w:rPr>
                <w:b/>
                <w:szCs w:val="28"/>
              </w:rPr>
              <w:t>7 ч.</w:t>
            </w: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336217">
            <w:pPr>
              <w:pStyle w:val="ab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51C4B" w:rsidRDefault="00336217" w:rsidP="008D6226">
            <w:pPr>
              <w:rPr>
                <w:b/>
                <w:szCs w:val="28"/>
              </w:rPr>
            </w:pPr>
            <w:r w:rsidRPr="00751C4B">
              <w:rPr>
                <w:b/>
                <w:szCs w:val="28"/>
              </w:rPr>
              <w:t>Механика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817F30" w:rsidRDefault="00336217" w:rsidP="008D6226">
            <w:pPr>
              <w:rPr>
                <w:b/>
                <w:szCs w:val="28"/>
              </w:rPr>
            </w:pPr>
            <w:r w:rsidRPr="00817F30">
              <w:rPr>
                <w:b/>
                <w:szCs w:val="28"/>
              </w:rPr>
              <w:t>3ч.</w:t>
            </w: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51C4B" w:rsidRDefault="00336217" w:rsidP="00336217">
            <w:pPr>
              <w:pStyle w:val="ab"/>
              <w:numPr>
                <w:ilvl w:val="0"/>
                <w:numId w:val="4"/>
              </w:numPr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b/>
                <w:szCs w:val="28"/>
              </w:rPr>
              <w:t>Электродинамика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817F30" w:rsidRDefault="00336217" w:rsidP="008D622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7+3</w:t>
            </w:r>
            <w:r w:rsidRPr="00817F30">
              <w:rPr>
                <w:b/>
                <w:szCs w:val="28"/>
              </w:rPr>
              <w:t xml:space="preserve"> ч.</w:t>
            </w: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51C4B" w:rsidRDefault="00494F51" w:rsidP="008D6226">
            <w:pPr>
              <w:ind w:left="360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804D7C" w:rsidRDefault="00336217" w:rsidP="008D6226">
            <w:pPr>
              <w:rPr>
                <w:szCs w:val="28"/>
              </w:rPr>
            </w:pPr>
            <w:r w:rsidRPr="00804D7C">
              <w:rPr>
                <w:szCs w:val="28"/>
              </w:rPr>
              <w:t>Лабораторная работа «Определе</w:t>
            </w:r>
            <w:r>
              <w:rPr>
                <w:szCs w:val="28"/>
              </w:rPr>
              <w:t>ние показателя преломления среды</w:t>
            </w:r>
            <w:r w:rsidRPr="00804D7C">
              <w:rPr>
                <w:szCs w:val="28"/>
              </w:rPr>
              <w:t>».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51C4B" w:rsidRDefault="00336217" w:rsidP="008D6226">
            <w:pPr>
              <w:ind w:left="36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804D7C" w:rsidRDefault="00336217" w:rsidP="008D6226">
            <w:pPr>
              <w:rPr>
                <w:szCs w:val="28"/>
              </w:rPr>
            </w:pPr>
            <w:r w:rsidRPr="00804D7C">
              <w:rPr>
                <w:szCs w:val="28"/>
              </w:rPr>
              <w:t xml:space="preserve">Лабораторная работа «Определение длины световой волны». 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51C4B" w:rsidRDefault="00494F51" w:rsidP="008D6226">
            <w:pPr>
              <w:ind w:left="36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szCs w:val="28"/>
              </w:rPr>
            </w:pPr>
            <w:r w:rsidRPr="00804D7C">
              <w:rPr>
                <w:szCs w:val="28"/>
              </w:rPr>
              <w:t>Лабораторная работа «Наблюдение волновых свой</w:t>
            </w:r>
            <w:proofErr w:type="gramStart"/>
            <w:r w:rsidRPr="00804D7C">
              <w:rPr>
                <w:szCs w:val="28"/>
              </w:rPr>
              <w:t>ств св</w:t>
            </w:r>
            <w:proofErr w:type="gramEnd"/>
            <w:r w:rsidRPr="00804D7C">
              <w:rPr>
                <w:szCs w:val="28"/>
              </w:rPr>
              <w:t>ета: интерференция, дифракция, поляризация».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51C4B" w:rsidRDefault="00336217" w:rsidP="00336217">
            <w:pPr>
              <w:pStyle w:val="ab"/>
              <w:numPr>
                <w:ilvl w:val="0"/>
                <w:numId w:val="4"/>
              </w:numPr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51C4B" w:rsidRDefault="00336217" w:rsidP="008D6226">
            <w:pPr>
              <w:rPr>
                <w:b/>
                <w:szCs w:val="28"/>
              </w:rPr>
            </w:pPr>
            <w:r w:rsidRPr="00751C4B">
              <w:rPr>
                <w:b/>
                <w:szCs w:val="28"/>
              </w:rPr>
              <w:t>Основы специальной теории относительности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 ч.</w:t>
            </w:r>
          </w:p>
        </w:tc>
      </w:tr>
      <w:tr w:rsidR="00336217" w:rsidRPr="001759CE" w:rsidTr="00C03CBD">
        <w:trPr>
          <w:trHeight w:val="333"/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51C4B" w:rsidRDefault="00336217" w:rsidP="00336217">
            <w:pPr>
              <w:pStyle w:val="ab"/>
              <w:numPr>
                <w:ilvl w:val="0"/>
                <w:numId w:val="4"/>
              </w:numPr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51C4B" w:rsidRDefault="00336217" w:rsidP="008D622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Квантовая физика. Физика атома и атомного ядра.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 ч.</w:t>
            </w: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51C4B" w:rsidRDefault="00336217" w:rsidP="00336217">
            <w:pPr>
              <w:pStyle w:val="ab"/>
              <w:numPr>
                <w:ilvl w:val="0"/>
                <w:numId w:val="4"/>
              </w:numPr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Default="00336217" w:rsidP="008D622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Строение Вселенной.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Default="00336217" w:rsidP="008D622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 ч.</w:t>
            </w: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51C4B" w:rsidRDefault="00336217" w:rsidP="00336217">
            <w:pPr>
              <w:pStyle w:val="ab"/>
              <w:numPr>
                <w:ilvl w:val="0"/>
                <w:numId w:val="4"/>
              </w:numPr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Default="00336217" w:rsidP="008D622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Повторение.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Default="00336217" w:rsidP="008D622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 ч.</w:t>
            </w: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751C4B" w:rsidRDefault="00336217" w:rsidP="008D6226">
            <w:pPr>
              <w:ind w:left="360"/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szCs w:val="28"/>
              </w:rPr>
            </w:pPr>
            <w:r>
              <w:rPr>
                <w:szCs w:val="28"/>
              </w:rPr>
              <w:t>Промежуточная аттестация. Накопительная система.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 w:rsidRPr="001759CE">
              <w:rPr>
                <w:b/>
                <w:szCs w:val="28"/>
              </w:rPr>
              <w:t>Всего за год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68</w:t>
            </w:r>
            <w:r w:rsidRPr="001759CE">
              <w:rPr>
                <w:b/>
                <w:szCs w:val="28"/>
              </w:rPr>
              <w:t xml:space="preserve"> ч.</w:t>
            </w:r>
          </w:p>
        </w:tc>
      </w:tr>
      <w:tr w:rsidR="00336217" w:rsidRPr="001759CE" w:rsidTr="00494F51">
        <w:trPr>
          <w:jc w:val="center"/>
        </w:trPr>
        <w:tc>
          <w:tcPr>
            <w:tcW w:w="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 w:rsidRPr="001759CE">
              <w:rPr>
                <w:b/>
                <w:szCs w:val="28"/>
              </w:rPr>
              <w:t>Всего на учебный предмет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36217" w:rsidRPr="001759CE" w:rsidRDefault="00336217" w:rsidP="008D622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136</w:t>
            </w:r>
            <w:r w:rsidRPr="001759CE">
              <w:rPr>
                <w:b/>
                <w:szCs w:val="28"/>
              </w:rPr>
              <w:t xml:space="preserve"> ч.</w:t>
            </w:r>
          </w:p>
        </w:tc>
      </w:tr>
    </w:tbl>
    <w:p w:rsidR="00336217" w:rsidRPr="00723119" w:rsidRDefault="00336217" w:rsidP="00336217">
      <w:pPr>
        <w:pStyle w:val="ab"/>
        <w:shd w:val="clear" w:color="auto" w:fill="FFFFFF"/>
        <w:spacing w:line="240" w:lineRule="atLeast"/>
        <w:ind w:left="1440"/>
        <w:jc w:val="both"/>
        <w:rPr>
          <w:b/>
          <w:szCs w:val="28"/>
        </w:rPr>
      </w:pPr>
    </w:p>
    <w:p w:rsidR="00336217" w:rsidRPr="00EC5F77" w:rsidRDefault="009324B2" w:rsidP="00336217">
      <w:pPr>
        <w:shd w:val="clear" w:color="auto" w:fill="FFFFFF"/>
        <w:spacing w:line="240" w:lineRule="atLeast"/>
        <w:ind w:firstLine="709"/>
        <w:rPr>
          <w:i/>
          <w:szCs w:val="28"/>
        </w:rPr>
      </w:pPr>
      <w:r>
        <w:rPr>
          <w:i/>
          <w:szCs w:val="28"/>
        </w:rPr>
        <w:t>Поурочное планирование. 10 класс.</w:t>
      </w:r>
    </w:p>
    <w:p w:rsidR="00336217" w:rsidRPr="00C33C6B" w:rsidRDefault="00336217" w:rsidP="00336217">
      <w:pPr>
        <w:rPr>
          <w:szCs w:val="28"/>
        </w:rPr>
      </w:pPr>
    </w:p>
    <w:p w:rsidR="00336217" w:rsidRPr="00EC5F77" w:rsidRDefault="00336217" w:rsidP="00336217">
      <w:pPr>
        <w:rPr>
          <w:szCs w:val="28"/>
        </w:rPr>
      </w:pPr>
    </w:p>
    <w:tbl>
      <w:tblPr>
        <w:tblStyle w:val="a5"/>
        <w:tblW w:w="0" w:type="auto"/>
        <w:tblInd w:w="293" w:type="dxa"/>
        <w:tblLook w:val="04A0" w:firstRow="1" w:lastRow="0" w:firstColumn="1" w:lastColumn="0" w:noHBand="0" w:noVBand="1"/>
      </w:tblPr>
      <w:tblGrid>
        <w:gridCol w:w="949"/>
        <w:gridCol w:w="5243"/>
        <w:gridCol w:w="3086"/>
      </w:tblGrid>
      <w:tr w:rsidR="009324B2" w:rsidTr="009324B2">
        <w:tc>
          <w:tcPr>
            <w:tcW w:w="949" w:type="dxa"/>
          </w:tcPr>
          <w:p w:rsidR="009324B2" w:rsidRPr="009324B2" w:rsidRDefault="009324B2">
            <w:pPr>
              <w:ind w:left="0" w:firstLine="0"/>
            </w:pPr>
            <w:r>
              <w:t>№</w:t>
            </w:r>
          </w:p>
        </w:tc>
        <w:tc>
          <w:tcPr>
            <w:tcW w:w="5243" w:type="dxa"/>
          </w:tcPr>
          <w:p w:rsidR="009324B2" w:rsidRDefault="009324B2">
            <w:pPr>
              <w:ind w:left="0" w:firstLine="0"/>
            </w:pPr>
            <w:r>
              <w:t>Содержание</w:t>
            </w:r>
          </w:p>
        </w:tc>
        <w:tc>
          <w:tcPr>
            <w:tcW w:w="3086" w:type="dxa"/>
          </w:tcPr>
          <w:p w:rsidR="009324B2" w:rsidRDefault="009324B2">
            <w:pPr>
              <w:ind w:left="0" w:firstLine="0"/>
            </w:pPr>
            <w:r>
              <w:t>Часы</w:t>
            </w:r>
          </w:p>
        </w:tc>
      </w:tr>
      <w:tr w:rsidR="009324B2" w:rsidTr="009324B2">
        <w:tc>
          <w:tcPr>
            <w:tcW w:w="949" w:type="dxa"/>
          </w:tcPr>
          <w:p w:rsidR="009324B2" w:rsidRPr="009324B2" w:rsidRDefault="009324B2" w:rsidP="009324B2">
            <w:pPr>
              <w:ind w:left="0" w:firstLine="0"/>
            </w:pPr>
            <w:r>
              <w:t>1</w:t>
            </w:r>
          </w:p>
        </w:tc>
        <w:tc>
          <w:tcPr>
            <w:tcW w:w="5243" w:type="dxa"/>
          </w:tcPr>
          <w:p w:rsidR="009324B2" w:rsidRDefault="009324B2">
            <w:pPr>
              <w:ind w:left="0" w:firstLine="0"/>
            </w:pPr>
            <w:r>
              <w:t>Физика и естественно научный метод познания природы.</w:t>
            </w:r>
          </w:p>
        </w:tc>
        <w:tc>
          <w:tcPr>
            <w:tcW w:w="3086" w:type="dxa"/>
          </w:tcPr>
          <w:p w:rsidR="009324B2" w:rsidRDefault="009324B2">
            <w:pPr>
              <w:ind w:left="0" w:firstLine="0"/>
            </w:pPr>
            <w:r>
              <w:t>1ч.</w:t>
            </w:r>
          </w:p>
        </w:tc>
      </w:tr>
      <w:tr w:rsidR="009324B2" w:rsidTr="009324B2">
        <w:tc>
          <w:tcPr>
            <w:tcW w:w="949" w:type="dxa"/>
          </w:tcPr>
          <w:p w:rsidR="009324B2" w:rsidRDefault="009324B2">
            <w:pPr>
              <w:ind w:left="0" w:firstLine="0"/>
            </w:pPr>
          </w:p>
        </w:tc>
        <w:tc>
          <w:tcPr>
            <w:tcW w:w="5243" w:type="dxa"/>
          </w:tcPr>
          <w:p w:rsidR="009324B2" w:rsidRDefault="008D6226">
            <w:pPr>
              <w:ind w:left="0" w:firstLine="0"/>
            </w:pPr>
            <w:r>
              <w:t>Механика</w:t>
            </w:r>
          </w:p>
        </w:tc>
        <w:tc>
          <w:tcPr>
            <w:tcW w:w="3086" w:type="dxa"/>
          </w:tcPr>
          <w:p w:rsidR="009324B2" w:rsidRDefault="008D6226">
            <w:pPr>
              <w:ind w:left="0" w:firstLine="0"/>
            </w:pPr>
            <w:r>
              <w:t>32ч+2ч</w:t>
            </w:r>
          </w:p>
        </w:tc>
      </w:tr>
      <w:tr w:rsidR="009324B2" w:rsidTr="009324B2">
        <w:tc>
          <w:tcPr>
            <w:tcW w:w="949" w:type="dxa"/>
          </w:tcPr>
          <w:p w:rsidR="009324B2" w:rsidRDefault="008D6226">
            <w:pPr>
              <w:ind w:left="0" w:firstLine="0"/>
            </w:pPr>
            <w:r>
              <w:t>1</w:t>
            </w:r>
          </w:p>
        </w:tc>
        <w:tc>
          <w:tcPr>
            <w:tcW w:w="5243" w:type="dxa"/>
          </w:tcPr>
          <w:p w:rsidR="009324B2" w:rsidRDefault="008D6226">
            <w:pPr>
              <w:ind w:left="0" w:firstLine="0"/>
            </w:pPr>
            <w:r>
              <w:t>Основные понятия и законы кинематики. Решение задач на равномерное движение.</w:t>
            </w:r>
          </w:p>
        </w:tc>
        <w:tc>
          <w:tcPr>
            <w:tcW w:w="3086" w:type="dxa"/>
          </w:tcPr>
          <w:p w:rsidR="009324B2" w:rsidRDefault="008D6226">
            <w:pPr>
              <w:ind w:left="0" w:firstLine="0"/>
            </w:pPr>
            <w:r>
              <w:t>2ч</w:t>
            </w:r>
          </w:p>
        </w:tc>
      </w:tr>
      <w:tr w:rsidR="009324B2" w:rsidTr="009324B2">
        <w:tc>
          <w:tcPr>
            <w:tcW w:w="949" w:type="dxa"/>
          </w:tcPr>
          <w:p w:rsidR="009324B2" w:rsidRDefault="008D6226">
            <w:pPr>
              <w:ind w:left="0" w:firstLine="0"/>
            </w:pPr>
            <w:r>
              <w:t>2</w:t>
            </w:r>
          </w:p>
        </w:tc>
        <w:tc>
          <w:tcPr>
            <w:tcW w:w="5243" w:type="dxa"/>
          </w:tcPr>
          <w:p w:rsidR="009324B2" w:rsidRDefault="008D6226">
            <w:pPr>
              <w:ind w:left="0" w:firstLine="0"/>
            </w:pPr>
            <w:r>
              <w:t>Решение графических задач на равномерное движение.</w:t>
            </w:r>
          </w:p>
        </w:tc>
        <w:tc>
          <w:tcPr>
            <w:tcW w:w="3086" w:type="dxa"/>
          </w:tcPr>
          <w:p w:rsidR="009324B2" w:rsidRDefault="008D6226">
            <w:pPr>
              <w:ind w:left="0" w:firstLine="0"/>
            </w:pPr>
            <w:r>
              <w:t>4ч</w:t>
            </w:r>
          </w:p>
        </w:tc>
      </w:tr>
      <w:tr w:rsidR="009324B2" w:rsidTr="009324B2">
        <w:tc>
          <w:tcPr>
            <w:tcW w:w="949" w:type="dxa"/>
          </w:tcPr>
          <w:p w:rsidR="009324B2" w:rsidRDefault="008D6226">
            <w:pPr>
              <w:ind w:left="0" w:firstLine="0"/>
            </w:pPr>
            <w:r>
              <w:t>3</w:t>
            </w:r>
          </w:p>
        </w:tc>
        <w:tc>
          <w:tcPr>
            <w:tcW w:w="5243" w:type="dxa"/>
          </w:tcPr>
          <w:p w:rsidR="009324B2" w:rsidRDefault="008D6226">
            <w:pPr>
              <w:ind w:left="0" w:firstLine="0"/>
            </w:pPr>
            <w:r>
              <w:t>Законы и понятия равноускоренного движения. Решение задач.</w:t>
            </w:r>
          </w:p>
        </w:tc>
        <w:tc>
          <w:tcPr>
            <w:tcW w:w="3086" w:type="dxa"/>
          </w:tcPr>
          <w:p w:rsidR="009324B2" w:rsidRDefault="008D6226">
            <w:pPr>
              <w:ind w:left="0" w:firstLine="0"/>
            </w:pPr>
            <w:r>
              <w:t>2ч</w:t>
            </w:r>
          </w:p>
        </w:tc>
      </w:tr>
      <w:tr w:rsidR="009324B2" w:rsidTr="009324B2">
        <w:tc>
          <w:tcPr>
            <w:tcW w:w="949" w:type="dxa"/>
          </w:tcPr>
          <w:p w:rsidR="009324B2" w:rsidRDefault="008D6226">
            <w:pPr>
              <w:ind w:left="0" w:firstLine="0"/>
            </w:pPr>
            <w:r>
              <w:t>4</w:t>
            </w:r>
          </w:p>
        </w:tc>
        <w:tc>
          <w:tcPr>
            <w:tcW w:w="5243" w:type="dxa"/>
          </w:tcPr>
          <w:p w:rsidR="009324B2" w:rsidRDefault="008D6226">
            <w:pPr>
              <w:ind w:left="0" w:firstLine="0"/>
            </w:pPr>
            <w:r>
              <w:t>Решение графических задач на неравномерное движение.</w:t>
            </w:r>
          </w:p>
        </w:tc>
        <w:tc>
          <w:tcPr>
            <w:tcW w:w="3086" w:type="dxa"/>
          </w:tcPr>
          <w:p w:rsidR="009324B2" w:rsidRDefault="008D6226">
            <w:pPr>
              <w:ind w:left="0" w:firstLine="0"/>
            </w:pPr>
            <w:r>
              <w:t>2ч</w:t>
            </w:r>
          </w:p>
        </w:tc>
      </w:tr>
      <w:tr w:rsidR="009324B2" w:rsidTr="009324B2">
        <w:tc>
          <w:tcPr>
            <w:tcW w:w="949" w:type="dxa"/>
          </w:tcPr>
          <w:p w:rsidR="009324B2" w:rsidRDefault="008D6226">
            <w:pPr>
              <w:ind w:left="0" w:firstLine="0"/>
            </w:pPr>
            <w:r>
              <w:t>5</w:t>
            </w:r>
          </w:p>
        </w:tc>
        <w:tc>
          <w:tcPr>
            <w:tcW w:w="5243" w:type="dxa"/>
          </w:tcPr>
          <w:p w:rsidR="009324B2" w:rsidRDefault="008D6226">
            <w:pPr>
              <w:ind w:left="0" w:firstLine="0"/>
            </w:pPr>
            <w:r>
              <w:t>Лабораторная работа №1 «Измерение ускорения»</w:t>
            </w:r>
          </w:p>
        </w:tc>
        <w:tc>
          <w:tcPr>
            <w:tcW w:w="3086" w:type="dxa"/>
          </w:tcPr>
          <w:p w:rsidR="009324B2" w:rsidRDefault="008D6226">
            <w:pPr>
              <w:ind w:left="0" w:firstLine="0"/>
            </w:pPr>
            <w:r>
              <w:t>1ч</w:t>
            </w:r>
          </w:p>
        </w:tc>
      </w:tr>
      <w:tr w:rsidR="009324B2" w:rsidTr="009324B2">
        <w:tc>
          <w:tcPr>
            <w:tcW w:w="949" w:type="dxa"/>
          </w:tcPr>
          <w:p w:rsidR="009324B2" w:rsidRDefault="008D6226">
            <w:pPr>
              <w:ind w:left="0" w:firstLine="0"/>
            </w:pPr>
            <w:r>
              <w:t>6</w:t>
            </w:r>
          </w:p>
        </w:tc>
        <w:tc>
          <w:tcPr>
            <w:tcW w:w="5243" w:type="dxa"/>
          </w:tcPr>
          <w:p w:rsidR="009324B2" w:rsidRDefault="008D6226">
            <w:pPr>
              <w:ind w:left="0" w:firstLine="0"/>
            </w:pPr>
            <w:r>
              <w:t>Движение по окружности. Линейная и угловая скорости. Решение задач.</w:t>
            </w:r>
          </w:p>
        </w:tc>
        <w:tc>
          <w:tcPr>
            <w:tcW w:w="3086" w:type="dxa"/>
          </w:tcPr>
          <w:p w:rsidR="009324B2" w:rsidRDefault="008D622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8D6226">
            <w:pPr>
              <w:ind w:left="0" w:firstLine="0"/>
            </w:pPr>
            <w:r>
              <w:t>7</w:t>
            </w:r>
          </w:p>
        </w:tc>
        <w:tc>
          <w:tcPr>
            <w:tcW w:w="5243" w:type="dxa"/>
          </w:tcPr>
          <w:p w:rsidR="008D6226" w:rsidRDefault="008D6226">
            <w:pPr>
              <w:ind w:left="0" w:firstLine="0"/>
            </w:pPr>
            <w:r>
              <w:t>Инерциальная система отсчета. Законы динамики.</w:t>
            </w:r>
          </w:p>
        </w:tc>
        <w:tc>
          <w:tcPr>
            <w:tcW w:w="3086" w:type="dxa"/>
          </w:tcPr>
          <w:p w:rsidR="008D6226" w:rsidRDefault="008D622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8D6226">
            <w:pPr>
              <w:ind w:left="0" w:firstLine="0"/>
            </w:pPr>
            <w:r>
              <w:t>8</w:t>
            </w:r>
          </w:p>
        </w:tc>
        <w:tc>
          <w:tcPr>
            <w:tcW w:w="5243" w:type="dxa"/>
          </w:tcPr>
          <w:p w:rsidR="008D6226" w:rsidRDefault="008D6226">
            <w:pPr>
              <w:ind w:left="0" w:firstLine="0"/>
            </w:pPr>
            <w:r>
              <w:t>Координатный метод по механики. Решение задач.</w:t>
            </w:r>
          </w:p>
        </w:tc>
        <w:tc>
          <w:tcPr>
            <w:tcW w:w="3086" w:type="dxa"/>
          </w:tcPr>
          <w:p w:rsidR="008D6226" w:rsidRDefault="008D622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8D6226">
            <w:pPr>
              <w:ind w:left="0" w:firstLine="0"/>
            </w:pPr>
            <w:r>
              <w:lastRenderedPageBreak/>
              <w:t>9</w:t>
            </w:r>
          </w:p>
        </w:tc>
        <w:tc>
          <w:tcPr>
            <w:tcW w:w="5243" w:type="dxa"/>
          </w:tcPr>
          <w:p w:rsidR="008D6226" w:rsidRDefault="008D6226">
            <w:pPr>
              <w:ind w:left="0" w:firstLine="0"/>
            </w:pPr>
            <w:r>
              <w:t>Решение задач на основные законы механики.</w:t>
            </w:r>
          </w:p>
        </w:tc>
        <w:tc>
          <w:tcPr>
            <w:tcW w:w="3086" w:type="dxa"/>
          </w:tcPr>
          <w:p w:rsidR="008D6226" w:rsidRDefault="008D622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8D6226">
            <w:pPr>
              <w:ind w:left="0" w:firstLine="0"/>
            </w:pPr>
            <w:r>
              <w:t>10</w:t>
            </w:r>
          </w:p>
        </w:tc>
        <w:tc>
          <w:tcPr>
            <w:tcW w:w="5243" w:type="dxa"/>
          </w:tcPr>
          <w:p w:rsidR="008D6226" w:rsidRDefault="008D6226">
            <w:pPr>
              <w:ind w:left="0" w:firstLine="0"/>
            </w:pPr>
            <w:r>
              <w:t>Решение задач на законы сил тяготения, вес тела, невесомость, космические скорости.</w:t>
            </w:r>
          </w:p>
        </w:tc>
        <w:tc>
          <w:tcPr>
            <w:tcW w:w="3086" w:type="dxa"/>
          </w:tcPr>
          <w:p w:rsidR="008D6226" w:rsidRDefault="008D622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8D6226">
            <w:pPr>
              <w:ind w:left="0" w:firstLine="0"/>
            </w:pPr>
            <w:r>
              <w:t>11</w:t>
            </w:r>
          </w:p>
        </w:tc>
        <w:tc>
          <w:tcPr>
            <w:tcW w:w="5243" w:type="dxa"/>
          </w:tcPr>
          <w:p w:rsidR="008D6226" w:rsidRDefault="008D6226">
            <w:pPr>
              <w:ind w:left="0" w:firstLine="0"/>
            </w:pPr>
            <w:r>
              <w:t>Силы в природе. Решение задач.</w:t>
            </w:r>
          </w:p>
        </w:tc>
        <w:tc>
          <w:tcPr>
            <w:tcW w:w="3086" w:type="dxa"/>
          </w:tcPr>
          <w:p w:rsidR="008D6226" w:rsidRDefault="008D622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8D6226">
            <w:pPr>
              <w:ind w:left="0" w:firstLine="0"/>
            </w:pPr>
            <w:r>
              <w:t>12</w:t>
            </w:r>
          </w:p>
        </w:tc>
        <w:tc>
          <w:tcPr>
            <w:tcW w:w="5243" w:type="dxa"/>
          </w:tcPr>
          <w:p w:rsidR="008D6226" w:rsidRDefault="008D6226">
            <w:pPr>
              <w:ind w:left="0" w:firstLine="0"/>
            </w:pPr>
            <w:r>
              <w:t>Решение задач по алгоритму на законы «Силы в механике»</w:t>
            </w:r>
          </w:p>
        </w:tc>
        <w:tc>
          <w:tcPr>
            <w:tcW w:w="3086" w:type="dxa"/>
          </w:tcPr>
          <w:p w:rsidR="008D6226" w:rsidRDefault="008D6226">
            <w:pPr>
              <w:ind w:left="0" w:firstLine="0"/>
            </w:pPr>
            <w:r>
              <w:t>4ч</w:t>
            </w:r>
          </w:p>
        </w:tc>
      </w:tr>
      <w:tr w:rsidR="008D6226" w:rsidTr="009324B2">
        <w:tc>
          <w:tcPr>
            <w:tcW w:w="949" w:type="dxa"/>
          </w:tcPr>
          <w:p w:rsidR="008D6226" w:rsidRDefault="008D6226">
            <w:pPr>
              <w:ind w:left="0" w:firstLine="0"/>
            </w:pPr>
            <w:r>
              <w:t>13</w:t>
            </w:r>
          </w:p>
        </w:tc>
        <w:tc>
          <w:tcPr>
            <w:tcW w:w="5243" w:type="dxa"/>
          </w:tcPr>
          <w:p w:rsidR="008D6226" w:rsidRDefault="008D6226">
            <w:pPr>
              <w:ind w:left="0" w:firstLine="0"/>
            </w:pPr>
            <w:r>
              <w:t>Лабораторная работа №2 «Измерение сил в механике»</w:t>
            </w:r>
          </w:p>
        </w:tc>
        <w:tc>
          <w:tcPr>
            <w:tcW w:w="3086" w:type="dxa"/>
          </w:tcPr>
          <w:p w:rsidR="008D6226" w:rsidRDefault="008D6226">
            <w:pPr>
              <w:ind w:left="0" w:firstLine="0"/>
            </w:pPr>
            <w:r>
              <w:t>1ч</w:t>
            </w:r>
          </w:p>
        </w:tc>
      </w:tr>
      <w:tr w:rsidR="008D6226" w:rsidTr="009324B2">
        <w:tc>
          <w:tcPr>
            <w:tcW w:w="949" w:type="dxa"/>
          </w:tcPr>
          <w:p w:rsidR="008D6226" w:rsidRDefault="008D6226">
            <w:pPr>
              <w:ind w:left="0" w:firstLine="0"/>
            </w:pPr>
            <w:r>
              <w:t>14</w:t>
            </w:r>
          </w:p>
        </w:tc>
        <w:tc>
          <w:tcPr>
            <w:tcW w:w="5243" w:type="dxa"/>
          </w:tcPr>
          <w:p w:rsidR="008D6226" w:rsidRDefault="008D6226">
            <w:pPr>
              <w:ind w:left="0" w:firstLine="0"/>
            </w:pPr>
            <w:r>
              <w:t>Движение материальной точки, системы точек твердого тела под действием нескольких сил. Задачи на равновесие, на определение характеристик равновесия физических систем.</w:t>
            </w:r>
          </w:p>
        </w:tc>
        <w:tc>
          <w:tcPr>
            <w:tcW w:w="3086" w:type="dxa"/>
          </w:tcPr>
          <w:p w:rsidR="008D6226" w:rsidRDefault="008D622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8D6226">
            <w:pPr>
              <w:ind w:left="0" w:firstLine="0"/>
            </w:pPr>
            <w:r>
              <w:t>15</w:t>
            </w:r>
          </w:p>
        </w:tc>
        <w:tc>
          <w:tcPr>
            <w:tcW w:w="5243" w:type="dxa"/>
          </w:tcPr>
          <w:p w:rsidR="008D6226" w:rsidRDefault="008D6226">
            <w:pPr>
              <w:ind w:left="0" w:firstLine="0"/>
            </w:pPr>
            <w:r>
              <w:t>Классификация задач по механике: Решение задач с помощью законов сохранения импульса и энергии.</w:t>
            </w:r>
          </w:p>
        </w:tc>
        <w:tc>
          <w:tcPr>
            <w:tcW w:w="3086" w:type="dxa"/>
          </w:tcPr>
          <w:p w:rsidR="008D6226" w:rsidRDefault="008D622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8D6226">
            <w:pPr>
              <w:ind w:left="0" w:firstLine="0"/>
            </w:pPr>
            <w:r>
              <w:t>16</w:t>
            </w:r>
          </w:p>
        </w:tc>
        <w:tc>
          <w:tcPr>
            <w:tcW w:w="5243" w:type="dxa"/>
          </w:tcPr>
          <w:p w:rsidR="008D6226" w:rsidRDefault="008D6226">
            <w:pPr>
              <w:ind w:left="0" w:firstLine="0"/>
            </w:pPr>
            <w:r>
              <w:t>Решение задач на превращение механической энергии несколькими способами.</w:t>
            </w:r>
          </w:p>
        </w:tc>
        <w:tc>
          <w:tcPr>
            <w:tcW w:w="3086" w:type="dxa"/>
          </w:tcPr>
          <w:p w:rsidR="008D6226" w:rsidRDefault="008D622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8D6226">
            <w:pPr>
              <w:ind w:left="0" w:firstLine="0"/>
            </w:pPr>
            <w:r>
              <w:t>17</w:t>
            </w:r>
          </w:p>
        </w:tc>
        <w:tc>
          <w:tcPr>
            <w:tcW w:w="5243" w:type="dxa"/>
          </w:tcPr>
          <w:p w:rsidR="008D6226" w:rsidRDefault="008D6226">
            <w:pPr>
              <w:ind w:left="0" w:firstLine="0"/>
            </w:pPr>
            <w:r>
              <w:t>Подбор, составление и решение задач по интересам.</w:t>
            </w:r>
          </w:p>
        </w:tc>
        <w:tc>
          <w:tcPr>
            <w:tcW w:w="3086" w:type="dxa"/>
          </w:tcPr>
          <w:p w:rsidR="008D6226" w:rsidRDefault="008D622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8D6226">
            <w:pPr>
              <w:ind w:left="0" w:firstLine="0"/>
            </w:pPr>
          </w:p>
        </w:tc>
        <w:tc>
          <w:tcPr>
            <w:tcW w:w="5243" w:type="dxa"/>
          </w:tcPr>
          <w:p w:rsidR="008D6226" w:rsidRDefault="008D6226">
            <w:pPr>
              <w:ind w:left="0" w:firstLine="0"/>
            </w:pPr>
            <w:r>
              <w:t>МКТ. Термодинамика</w:t>
            </w:r>
          </w:p>
        </w:tc>
        <w:tc>
          <w:tcPr>
            <w:tcW w:w="3086" w:type="dxa"/>
          </w:tcPr>
          <w:p w:rsidR="008D6226" w:rsidRDefault="008D6226">
            <w:pPr>
              <w:ind w:left="0" w:firstLine="0"/>
            </w:pPr>
            <w:r>
              <w:t>19ч+2ч</w:t>
            </w:r>
          </w:p>
        </w:tc>
      </w:tr>
      <w:tr w:rsidR="008D6226" w:rsidTr="009324B2">
        <w:tc>
          <w:tcPr>
            <w:tcW w:w="949" w:type="dxa"/>
          </w:tcPr>
          <w:p w:rsidR="008D6226" w:rsidRDefault="008D6226">
            <w:pPr>
              <w:ind w:left="0" w:firstLine="0"/>
            </w:pPr>
            <w:r>
              <w:t>1</w:t>
            </w:r>
          </w:p>
        </w:tc>
        <w:tc>
          <w:tcPr>
            <w:tcW w:w="5243" w:type="dxa"/>
          </w:tcPr>
          <w:p w:rsidR="008D6226" w:rsidRDefault="008D6226">
            <w:pPr>
              <w:ind w:left="0" w:firstLine="0"/>
            </w:pPr>
            <w:r>
              <w:t>Задачи на описание поведения молекул. Масса молекул. Количество вещества. Абсолютная и относительная величины.</w:t>
            </w:r>
          </w:p>
        </w:tc>
        <w:tc>
          <w:tcPr>
            <w:tcW w:w="3086" w:type="dxa"/>
          </w:tcPr>
          <w:p w:rsidR="008D6226" w:rsidRDefault="008D622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8D6226">
            <w:pPr>
              <w:ind w:left="0" w:firstLine="0"/>
            </w:pPr>
            <w:r>
              <w:t>2</w:t>
            </w:r>
          </w:p>
        </w:tc>
        <w:tc>
          <w:tcPr>
            <w:tcW w:w="5243" w:type="dxa"/>
          </w:tcPr>
          <w:p w:rsidR="008D6226" w:rsidRDefault="008D6226">
            <w:pPr>
              <w:ind w:left="0" w:firstLine="0"/>
            </w:pPr>
            <w:r>
              <w:t>Задачи на описание поведения идеального газа. Основное уравнение МКТ.</w:t>
            </w:r>
          </w:p>
        </w:tc>
        <w:tc>
          <w:tcPr>
            <w:tcW w:w="3086" w:type="dxa"/>
          </w:tcPr>
          <w:p w:rsidR="008D6226" w:rsidRDefault="008D622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8D6226">
            <w:pPr>
              <w:ind w:left="0" w:firstLine="0"/>
            </w:pPr>
            <w:r>
              <w:t>3</w:t>
            </w:r>
          </w:p>
        </w:tc>
        <w:tc>
          <w:tcPr>
            <w:tcW w:w="5243" w:type="dxa"/>
          </w:tcPr>
          <w:p w:rsidR="008D6226" w:rsidRDefault="008D6226">
            <w:pPr>
              <w:ind w:left="0" w:firstLine="0"/>
            </w:pPr>
            <w:r>
              <w:t>Задачи на уравнение состояния идеального газа.</w:t>
            </w:r>
          </w:p>
        </w:tc>
        <w:tc>
          <w:tcPr>
            <w:tcW w:w="3086" w:type="dxa"/>
          </w:tcPr>
          <w:p w:rsidR="008D6226" w:rsidRDefault="008D622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8D6226">
            <w:pPr>
              <w:ind w:left="0" w:firstLine="0"/>
            </w:pPr>
            <w:r>
              <w:t>4</w:t>
            </w:r>
          </w:p>
        </w:tc>
        <w:tc>
          <w:tcPr>
            <w:tcW w:w="5243" w:type="dxa"/>
          </w:tcPr>
          <w:p w:rsidR="008D6226" w:rsidRDefault="008D6226">
            <w:pPr>
              <w:ind w:left="0" w:firstLine="0"/>
            </w:pPr>
            <w:r>
              <w:t xml:space="preserve">Законы исследования </w:t>
            </w:r>
            <w:proofErr w:type="spellStart"/>
            <w:r>
              <w:t>изопроцессов</w:t>
            </w:r>
            <w:proofErr w:type="spellEnd"/>
            <w:r>
              <w:t>. Решение задач.</w:t>
            </w:r>
          </w:p>
        </w:tc>
        <w:tc>
          <w:tcPr>
            <w:tcW w:w="3086" w:type="dxa"/>
          </w:tcPr>
          <w:p w:rsidR="008D6226" w:rsidRDefault="008D622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8D6226">
            <w:pPr>
              <w:ind w:left="0" w:firstLine="0"/>
            </w:pPr>
            <w:r>
              <w:t>5</w:t>
            </w:r>
          </w:p>
        </w:tc>
        <w:tc>
          <w:tcPr>
            <w:tcW w:w="5243" w:type="dxa"/>
          </w:tcPr>
          <w:p w:rsidR="008D6226" w:rsidRDefault="008D6226">
            <w:pPr>
              <w:ind w:left="0" w:firstLine="0"/>
            </w:pPr>
            <w:r>
              <w:t xml:space="preserve">Лабораторная работа №3 «Исследование </w:t>
            </w:r>
            <w:proofErr w:type="spellStart"/>
            <w:r>
              <w:t>изопроцессов</w:t>
            </w:r>
            <w:proofErr w:type="spellEnd"/>
            <w:r>
              <w:t>»</w:t>
            </w:r>
          </w:p>
        </w:tc>
        <w:tc>
          <w:tcPr>
            <w:tcW w:w="3086" w:type="dxa"/>
          </w:tcPr>
          <w:p w:rsidR="008D6226" w:rsidRDefault="008D622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8D6226">
            <w:pPr>
              <w:ind w:left="0" w:firstLine="0"/>
            </w:pPr>
            <w:r>
              <w:t>6</w:t>
            </w:r>
          </w:p>
        </w:tc>
        <w:tc>
          <w:tcPr>
            <w:tcW w:w="5243" w:type="dxa"/>
          </w:tcPr>
          <w:p w:rsidR="008D6226" w:rsidRDefault="008D6226">
            <w:pPr>
              <w:ind w:left="0" w:firstLine="0"/>
            </w:pPr>
            <w:r>
              <w:t xml:space="preserve">Применение уравнения </w:t>
            </w:r>
            <w:r w:rsidR="000C2C96">
              <w:t>Менделеева-</w:t>
            </w:r>
            <w:proofErr w:type="spellStart"/>
            <w:r w:rsidR="000C2C96">
              <w:t>Клапейрона</w:t>
            </w:r>
            <w:proofErr w:type="spellEnd"/>
            <w:r w:rsidR="000C2C96">
              <w:t xml:space="preserve"> в задачах.</w:t>
            </w:r>
          </w:p>
        </w:tc>
        <w:tc>
          <w:tcPr>
            <w:tcW w:w="3086" w:type="dxa"/>
          </w:tcPr>
          <w:p w:rsidR="008D6226" w:rsidRDefault="000C2C9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0C2C96">
            <w:pPr>
              <w:ind w:left="0" w:firstLine="0"/>
            </w:pPr>
            <w:r>
              <w:t>7</w:t>
            </w:r>
          </w:p>
        </w:tc>
        <w:tc>
          <w:tcPr>
            <w:tcW w:w="5243" w:type="dxa"/>
          </w:tcPr>
          <w:p w:rsidR="008D6226" w:rsidRDefault="000C2C96">
            <w:pPr>
              <w:ind w:left="0" w:firstLine="0"/>
            </w:pPr>
            <w:r>
              <w:t>Задачи на свойства паров: Насыщенный пар, кипение, испарение, давление насыщенного пара. Влажность воздуха. Твердые тела.</w:t>
            </w:r>
          </w:p>
        </w:tc>
        <w:tc>
          <w:tcPr>
            <w:tcW w:w="3086" w:type="dxa"/>
          </w:tcPr>
          <w:p w:rsidR="008D6226" w:rsidRDefault="000C2C9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0C2C96">
            <w:pPr>
              <w:ind w:left="0" w:firstLine="0"/>
            </w:pPr>
            <w:r>
              <w:t>8</w:t>
            </w:r>
          </w:p>
        </w:tc>
        <w:tc>
          <w:tcPr>
            <w:tcW w:w="5243" w:type="dxa"/>
          </w:tcPr>
          <w:p w:rsidR="008D6226" w:rsidRDefault="000C2C96">
            <w:pPr>
              <w:ind w:left="0" w:firstLine="0"/>
            </w:pPr>
            <w:r>
              <w:t>Качественные и количественные задачи. Графические и экспериментальные задачи, задачи бытового содержания.</w:t>
            </w:r>
          </w:p>
        </w:tc>
        <w:tc>
          <w:tcPr>
            <w:tcW w:w="3086" w:type="dxa"/>
          </w:tcPr>
          <w:p w:rsidR="008D6226" w:rsidRDefault="000C2C9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0C2C96">
            <w:pPr>
              <w:ind w:left="0" w:firstLine="0"/>
            </w:pPr>
            <w:r>
              <w:t>9</w:t>
            </w:r>
          </w:p>
        </w:tc>
        <w:tc>
          <w:tcPr>
            <w:tcW w:w="5243" w:type="dxa"/>
          </w:tcPr>
          <w:p w:rsidR="008D6226" w:rsidRDefault="000C2C96">
            <w:pPr>
              <w:ind w:left="0" w:firstLine="0"/>
            </w:pPr>
            <w:r>
              <w:t xml:space="preserve">Комбинированные задачи на термодинамику. </w:t>
            </w:r>
          </w:p>
        </w:tc>
        <w:tc>
          <w:tcPr>
            <w:tcW w:w="3086" w:type="dxa"/>
          </w:tcPr>
          <w:p w:rsidR="008D6226" w:rsidRDefault="000C2C9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0C2C96">
            <w:pPr>
              <w:ind w:left="0" w:firstLine="0"/>
            </w:pPr>
            <w:r>
              <w:t>10</w:t>
            </w:r>
          </w:p>
        </w:tc>
        <w:tc>
          <w:tcPr>
            <w:tcW w:w="5243" w:type="dxa"/>
          </w:tcPr>
          <w:p w:rsidR="008D6226" w:rsidRDefault="000C2C96">
            <w:pPr>
              <w:ind w:left="0" w:firstLine="0"/>
            </w:pPr>
            <w:r>
              <w:t>Первый закон термодинамики. Применение его к различным процессам. Решение задач.</w:t>
            </w:r>
          </w:p>
        </w:tc>
        <w:tc>
          <w:tcPr>
            <w:tcW w:w="3086" w:type="dxa"/>
          </w:tcPr>
          <w:p w:rsidR="008D6226" w:rsidRDefault="000C2C9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0C2C96">
            <w:pPr>
              <w:ind w:left="0" w:firstLine="0"/>
            </w:pPr>
            <w:r>
              <w:t>11</w:t>
            </w:r>
          </w:p>
        </w:tc>
        <w:tc>
          <w:tcPr>
            <w:tcW w:w="5243" w:type="dxa"/>
          </w:tcPr>
          <w:p w:rsidR="008D6226" w:rsidRDefault="000C2C96">
            <w:pPr>
              <w:ind w:left="0" w:firstLine="0"/>
            </w:pPr>
            <w:r>
              <w:t>Задача на тепловые двигатели.</w:t>
            </w:r>
          </w:p>
        </w:tc>
        <w:tc>
          <w:tcPr>
            <w:tcW w:w="3086" w:type="dxa"/>
          </w:tcPr>
          <w:p w:rsidR="008D6226" w:rsidRDefault="000C2C9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8D6226">
            <w:pPr>
              <w:ind w:left="0" w:firstLine="0"/>
            </w:pPr>
          </w:p>
        </w:tc>
        <w:tc>
          <w:tcPr>
            <w:tcW w:w="5243" w:type="dxa"/>
          </w:tcPr>
          <w:p w:rsidR="008D6226" w:rsidRDefault="000C2C96">
            <w:pPr>
              <w:ind w:left="0" w:firstLine="0"/>
            </w:pPr>
            <w:r>
              <w:t>Электродинамика</w:t>
            </w:r>
          </w:p>
        </w:tc>
        <w:tc>
          <w:tcPr>
            <w:tcW w:w="3086" w:type="dxa"/>
          </w:tcPr>
          <w:p w:rsidR="008D6226" w:rsidRDefault="000C2C96">
            <w:pPr>
              <w:ind w:left="0" w:firstLine="0"/>
            </w:pPr>
            <w:r>
              <w:t>10ч</w:t>
            </w:r>
          </w:p>
        </w:tc>
      </w:tr>
      <w:tr w:rsidR="008D6226" w:rsidTr="009324B2">
        <w:tc>
          <w:tcPr>
            <w:tcW w:w="949" w:type="dxa"/>
          </w:tcPr>
          <w:p w:rsidR="008D6226" w:rsidRDefault="000C2C96">
            <w:pPr>
              <w:ind w:left="0" w:firstLine="0"/>
            </w:pPr>
            <w:r>
              <w:t>1</w:t>
            </w:r>
          </w:p>
        </w:tc>
        <w:tc>
          <w:tcPr>
            <w:tcW w:w="5243" w:type="dxa"/>
          </w:tcPr>
          <w:p w:rsidR="008D6226" w:rsidRDefault="000C2C96">
            <w:pPr>
              <w:ind w:left="0" w:firstLine="0"/>
            </w:pPr>
            <w:r>
              <w:t>Характеристика решение задач раздела: Задача разных видов на описание электрического поля разными средствами.</w:t>
            </w:r>
          </w:p>
        </w:tc>
        <w:tc>
          <w:tcPr>
            <w:tcW w:w="3086" w:type="dxa"/>
          </w:tcPr>
          <w:p w:rsidR="008D6226" w:rsidRDefault="000C2C96">
            <w:pPr>
              <w:ind w:left="0" w:firstLine="0"/>
            </w:pPr>
            <w:r>
              <w:t>2ч</w:t>
            </w:r>
          </w:p>
        </w:tc>
      </w:tr>
      <w:tr w:rsidR="008D6226" w:rsidTr="009324B2">
        <w:tc>
          <w:tcPr>
            <w:tcW w:w="949" w:type="dxa"/>
          </w:tcPr>
          <w:p w:rsidR="008D6226" w:rsidRDefault="000C2C96">
            <w:pPr>
              <w:ind w:left="0" w:firstLine="0"/>
            </w:pPr>
            <w:r>
              <w:t>2</w:t>
            </w:r>
          </w:p>
        </w:tc>
        <w:tc>
          <w:tcPr>
            <w:tcW w:w="5243" w:type="dxa"/>
          </w:tcPr>
          <w:p w:rsidR="008D6226" w:rsidRDefault="000C2C96">
            <w:pPr>
              <w:ind w:left="0" w:firstLine="0"/>
            </w:pPr>
            <w:r>
              <w:t xml:space="preserve">Способность накопления на проводниках </w:t>
            </w:r>
            <w:r>
              <w:lastRenderedPageBreak/>
              <w:t>электрического заряда. Конденсаторы.</w:t>
            </w:r>
          </w:p>
        </w:tc>
        <w:tc>
          <w:tcPr>
            <w:tcW w:w="3086" w:type="dxa"/>
          </w:tcPr>
          <w:p w:rsidR="008D6226" w:rsidRDefault="000C2C96">
            <w:pPr>
              <w:ind w:left="0" w:firstLine="0"/>
            </w:pPr>
            <w:r>
              <w:lastRenderedPageBreak/>
              <w:t>1ч</w:t>
            </w:r>
          </w:p>
        </w:tc>
      </w:tr>
      <w:tr w:rsidR="000C2C96" w:rsidTr="009324B2">
        <w:tc>
          <w:tcPr>
            <w:tcW w:w="949" w:type="dxa"/>
          </w:tcPr>
          <w:p w:rsidR="000C2C96" w:rsidRDefault="000C2C96">
            <w:pPr>
              <w:ind w:left="0" w:firstLine="0"/>
            </w:pPr>
            <w:r>
              <w:lastRenderedPageBreak/>
              <w:t>3</w:t>
            </w:r>
          </w:p>
        </w:tc>
        <w:tc>
          <w:tcPr>
            <w:tcW w:w="5243" w:type="dxa"/>
          </w:tcPr>
          <w:p w:rsidR="000C2C96" w:rsidRDefault="000C2C96">
            <w:pPr>
              <w:ind w:left="0" w:firstLine="0"/>
            </w:pPr>
            <w:r>
              <w:t>Решение задач на соединение конденсаторов.</w:t>
            </w:r>
          </w:p>
        </w:tc>
        <w:tc>
          <w:tcPr>
            <w:tcW w:w="3086" w:type="dxa"/>
          </w:tcPr>
          <w:p w:rsidR="000C2C96" w:rsidRDefault="000C2C96">
            <w:pPr>
              <w:ind w:left="0" w:firstLine="0"/>
            </w:pPr>
            <w:r>
              <w:t>2ч</w:t>
            </w:r>
          </w:p>
        </w:tc>
      </w:tr>
      <w:tr w:rsidR="000C2C96" w:rsidTr="009324B2">
        <w:tc>
          <w:tcPr>
            <w:tcW w:w="949" w:type="dxa"/>
          </w:tcPr>
          <w:p w:rsidR="000C2C96" w:rsidRDefault="000C2C96">
            <w:pPr>
              <w:ind w:left="0" w:firstLine="0"/>
            </w:pPr>
            <w:r>
              <w:t>4</w:t>
            </w:r>
          </w:p>
        </w:tc>
        <w:tc>
          <w:tcPr>
            <w:tcW w:w="5243" w:type="dxa"/>
          </w:tcPr>
          <w:p w:rsidR="000C2C96" w:rsidRDefault="000C2C96">
            <w:pPr>
              <w:ind w:left="0" w:firstLine="0"/>
            </w:pPr>
            <w:r>
              <w:t xml:space="preserve">Закон постоянного тока. Задачи на различные приёмы расчёта смешанного соединения проводников. </w:t>
            </w:r>
          </w:p>
        </w:tc>
        <w:tc>
          <w:tcPr>
            <w:tcW w:w="3086" w:type="dxa"/>
          </w:tcPr>
          <w:p w:rsidR="000C2C96" w:rsidRDefault="000C2C96">
            <w:pPr>
              <w:ind w:left="0" w:firstLine="0"/>
            </w:pPr>
            <w:r>
              <w:t>2ч</w:t>
            </w:r>
          </w:p>
        </w:tc>
      </w:tr>
      <w:tr w:rsidR="000C2C96" w:rsidTr="009324B2">
        <w:tc>
          <w:tcPr>
            <w:tcW w:w="949" w:type="dxa"/>
          </w:tcPr>
          <w:p w:rsidR="000C2C96" w:rsidRDefault="000C2C96">
            <w:pPr>
              <w:ind w:left="0" w:firstLine="0"/>
            </w:pPr>
            <w:r>
              <w:t>5</w:t>
            </w:r>
          </w:p>
        </w:tc>
        <w:tc>
          <w:tcPr>
            <w:tcW w:w="5243" w:type="dxa"/>
          </w:tcPr>
          <w:p w:rsidR="000C2C96" w:rsidRDefault="000C2C96">
            <w:pPr>
              <w:ind w:left="0" w:firstLine="0"/>
            </w:pPr>
            <w:r>
              <w:t>Решение задач на расчёт участка цепи имеющего ЭДС. Постановка и решение фронтальных и экспериментальных задач.</w:t>
            </w:r>
          </w:p>
        </w:tc>
        <w:tc>
          <w:tcPr>
            <w:tcW w:w="3086" w:type="dxa"/>
          </w:tcPr>
          <w:p w:rsidR="000C2C96" w:rsidRDefault="000C2C96">
            <w:pPr>
              <w:ind w:left="0" w:firstLine="0"/>
            </w:pPr>
            <w:r>
              <w:t>1ч</w:t>
            </w:r>
          </w:p>
        </w:tc>
      </w:tr>
      <w:tr w:rsidR="000C2C96" w:rsidTr="009324B2">
        <w:tc>
          <w:tcPr>
            <w:tcW w:w="949" w:type="dxa"/>
          </w:tcPr>
          <w:p w:rsidR="000C2C96" w:rsidRDefault="000C2C96">
            <w:pPr>
              <w:ind w:left="0" w:firstLine="0"/>
            </w:pPr>
          </w:p>
        </w:tc>
        <w:tc>
          <w:tcPr>
            <w:tcW w:w="5243" w:type="dxa"/>
          </w:tcPr>
          <w:p w:rsidR="000C2C96" w:rsidRDefault="000C2C96">
            <w:pPr>
              <w:ind w:left="0" w:firstLine="0"/>
            </w:pPr>
            <w:r>
              <w:t>Повторение.</w:t>
            </w:r>
          </w:p>
        </w:tc>
        <w:tc>
          <w:tcPr>
            <w:tcW w:w="3086" w:type="dxa"/>
          </w:tcPr>
          <w:p w:rsidR="000C2C96" w:rsidRDefault="000C2C96">
            <w:pPr>
              <w:ind w:left="0" w:firstLine="0"/>
            </w:pPr>
            <w:r>
              <w:t>2ч</w:t>
            </w:r>
          </w:p>
        </w:tc>
      </w:tr>
      <w:tr w:rsidR="000C2C96" w:rsidTr="009324B2">
        <w:tc>
          <w:tcPr>
            <w:tcW w:w="949" w:type="dxa"/>
          </w:tcPr>
          <w:p w:rsidR="000C2C96" w:rsidRDefault="000C2C96">
            <w:pPr>
              <w:ind w:left="0" w:firstLine="0"/>
            </w:pPr>
          </w:p>
        </w:tc>
        <w:tc>
          <w:tcPr>
            <w:tcW w:w="5243" w:type="dxa"/>
          </w:tcPr>
          <w:p w:rsidR="000C2C96" w:rsidRDefault="000C2C96">
            <w:pPr>
              <w:ind w:left="0" w:firstLine="0"/>
            </w:pPr>
            <w:r>
              <w:t>Промежуточная аттестация.</w:t>
            </w:r>
          </w:p>
        </w:tc>
        <w:tc>
          <w:tcPr>
            <w:tcW w:w="3086" w:type="dxa"/>
          </w:tcPr>
          <w:p w:rsidR="000C2C96" w:rsidRDefault="000C2C96">
            <w:pPr>
              <w:ind w:left="0" w:firstLine="0"/>
            </w:pPr>
            <w:r>
              <w:t>1ч</w:t>
            </w:r>
          </w:p>
        </w:tc>
      </w:tr>
    </w:tbl>
    <w:p w:rsidR="00336217" w:rsidRDefault="00336217"/>
    <w:sectPr w:rsidR="00336217" w:rsidSect="00336217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85E" w:rsidRDefault="0081285E" w:rsidP="00336217">
      <w:pPr>
        <w:spacing w:after="0" w:line="240" w:lineRule="auto"/>
      </w:pPr>
      <w:r>
        <w:separator/>
      </w:r>
    </w:p>
  </w:endnote>
  <w:endnote w:type="continuationSeparator" w:id="0">
    <w:p w:rsidR="0081285E" w:rsidRDefault="0081285E" w:rsidP="0033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85E" w:rsidRDefault="0081285E" w:rsidP="00336217">
      <w:pPr>
        <w:spacing w:after="0" w:line="240" w:lineRule="auto"/>
      </w:pPr>
      <w:r>
        <w:separator/>
      </w:r>
    </w:p>
  </w:footnote>
  <w:footnote w:type="continuationSeparator" w:id="0">
    <w:p w:rsidR="0081285E" w:rsidRDefault="0081285E" w:rsidP="00336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226" w:rsidRDefault="008D6226" w:rsidP="00336217">
    <w:pPr>
      <w:pStyle w:val="a6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-144780</wp:posOffset>
          </wp:positionH>
          <wp:positionV relativeFrom="paragraph">
            <wp:posOffset>-372110</wp:posOffset>
          </wp:positionV>
          <wp:extent cx="1914525" cy="628015"/>
          <wp:effectExtent l="0" t="0" r="9525" b="635"/>
          <wp:wrapSquare wrapText="bothSides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452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8D6226" w:rsidRDefault="008D622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64A5"/>
    <w:multiLevelType w:val="hybridMultilevel"/>
    <w:tmpl w:val="202CC1B0"/>
    <w:lvl w:ilvl="0" w:tplc="4BC67286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153F0B"/>
    <w:multiLevelType w:val="hybridMultilevel"/>
    <w:tmpl w:val="9744A2F0"/>
    <w:lvl w:ilvl="0" w:tplc="6C42B92A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142C4A">
      <w:start w:val="1"/>
      <w:numFmt w:val="bullet"/>
      <w:lvlText w:val="o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7C71E4">
      <w:start w:val="1"/>
      <w:numFmt w:val="bullet"/>
      <w:lvlText w:val="▪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0871B0">
      <w:start w:val="1"/>
      <w:numFmt w:val="bullet"/>
      <w:lvlText w:val="•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F0643C">
      <w:start w:val="1"/>
      <w:numFmt w:val="bullet"/>
      <w:lvlText w:val="o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46DDF4">
      <w:start w:val="1"/>
      <w:numFmt w:val="bullet"/>
      <w:lvlText w:val="▪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9A049A">
      <w:start w:val="1"/>
      <w:numFmt w:val="bullet"/>
      <w:lvlText w:val="•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66672A">
      <w:start w:val="1"/>
      <w:numFmt w:val="bullet"/>
      <w:lvlText w:val="o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6090A6">
      <w:start w:val="1"/>
      <w:numFmt w:val="bullet"/>
      <w:lvlText w:val="▪"/>
      <w:lvlJc w:val="left"/>
      <w:pPr>
        <w:ind w:left="6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4780DC6"/>
    <w:multiLevelType w:val="hybridMultilevel"/>
    <w:tmpl w:val="2A6AA822"/>
    <w:lvl w:ilvl="0" w:tplc="949EE3F0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D6E370">
      <w:start w:val="1"/>
      <w:numFmt w:val="bullet"/>
      <w:lvlText w:val="o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10E3FC">
      <w:start w:val="1"/>
      <w:numFmt w:val="bullet"/>
      <w:lvlText w:val="▪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62AF1E">
      <w:start w:val="1"/>
      <w:numFmt w:val="bullet"/>
      <w:lvlText w:val="•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0406E2">
      <w:start w:val="1"/>
      <w:numFmt w:val="bullet"/>
      <w:lvlText w:val="o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1A33FC">
      <w:start w:val="1"/>
      <w:numFmt w:val="bullet"/>
      <w:lvlText w:val="▪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7E8438">
      <w:start w:val="1"/>
      <w:numFmt w:val="bullet"/>
      <w:lvlText w:val="•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F603BC">
      <w:start w:val="1"/>
      <w:numFmt w:val="bullet"/>
      <w:lvlText w:val="o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EAFD72">
      <w:start w:val="1"/>
      <w:numFmt w:val="bullet"/>
      <w:lvlText w:val="▪"/>
      <w:lvlJc w:val="left"/>
      <w:pPr>
        <w:ind w:left="6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9128E7"/>
    <w:multiLevelType w:val="hybridMultilevel"/>
    <w:tmpl w:val="B86A511C"/>
    <w:lvl w:ilvl="0" w:tplc="1E480ACC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2079DC">
      <w:start w:val="1"/>
      <w:numFmt w:val="bullet"/>
      <w:lvlText w:val="o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50D5E8">
      <w:start w:val="1"/>
      <w:numFmt w:val="bullet"/>
      <w:lvlText w:val="▪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F8F66C">
      <w:start w:val="1"/>
      <w:numFmt w:val="bullet"/>
      <w:lvlText w:val="•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56F004">
      <w:start w:val="1"/>
      <w:numFmt w:val="bullet"/>
      <w:lvlText w:val="o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B45508">
      <w:start w:val="1"/>
      <w:numFmt w:val="bullet"/>
      <w:lvlText w:val="▪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6829D2">
      <w:start w:val="1"/>
      <w:numFmt w:val="bullet"/>
      <w:lvlText w:val="•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241290">
      <w:start w:val="1"/>
      <w:numFmt w:val="bullet"/>
      <w:lvlText w:val="o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E8FC34">
      <w:start w:val="1"/>
      <w:numFmt w:val="bullet"/>
      <w:lvlText w:val="▪"/>
      <w:lvlJc w:val="left"/>
      <w:pPr>
        <w:ind w:left="6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E6A2459"/>
    <w:multiLevelType w:val="hybridMultilevel"/>
    <w:tmpl w:val="5A2CDFDE"/>
    <w:lvl w:ilvl="0" w:tplc="09205BD2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507E10">
      <w:start w:val="1"/>
      <w:numFmt w:val="bullet"/>
      <w:lvlText w:val="o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1EDD92">
      <w:start w:val="1"/>
      <w:numFmt w:val="bullet"/>
      <w:lvlText w:val="▪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0C16D6">
      <w:start w:val="1"/>
      <w:numFmt w:val="bullet"/>
      <w:lvlText w:val="•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6651CA">
      <w:start w:val="1"/>
      <w:numFmt w:val="bullet"/>
      <w:lvlText w:val="o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E4A506">
      <w:start w:val="1"/>
      <w:numFmt w:val="bullet"/>
      <w:lvlText w:val="▪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A49F9A">
      <w:start w:val="1"/>
      <w:numFmt w:val="bullet"/>
      <w:lvlText w:val="•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606D10">
      <w:start w:val="1"/>
      <w:numFmt w:val="bullet"/>
      <w:lvlText w:val="o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0C047E">
      <w:start w:val="1"/>
      <w:numFmt w:val="bullet"/>
      <w:lvlText w:val="▪"/>
      <w:lvlJc w:val="left"/>
      <w:pPr>
        <w:ind w:left="6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6306F88"/>
    <w:multiLevelType w:val="hybridMultilevel"/>
    <w:tmpl w:val="E160DADC"/>
    <w:lvl w:ilvl="0" w:tplc="07CEC0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82EEF"/>
    <w:multiLevelType w:val="hybridMultilevel"/>
    <w:tmpl w:val="8A380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B489F"/>
    <w:multiLevelType w:val="hybridMultilevel"/>
    <w:tmpl w:val="6B16AD36"/>
    <w:lvl w:ilvl="0" w:tplc="5FE67044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885AAE">
      <w:start w:val="1"/>
      <w:numFmt w:val="bullet"/>
      <w:lvlText w:val="o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387756">
      <w:start w:val="1"/>
      <w:numFmt w:val="bullet"/>
      <w:lvlText w:val="▪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8AFBCE">
      <w:start w:val="1"/>
      <w:numFmt w:val="bullet"/>
      <w:lvlText w:val="•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BCC19A">
      <w:start w:val="1"/>
      <w:numFmt w:val="bullet"/>
      <w:lvlText w:val="o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306588">
      <w:start w:val="1"/>
      <w:numFmt w:val="bullet"/>
      <w:lvlText w:val="▪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CA3DC2">
      <w:start w:val="1"/>
      <w:numFmt w:val="bullet"/>
      <w:lvlText w:val="•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AC3018">
      <w:start w:val="1"/>
      <w:numFmt w:val="bullet"/>
      <w:lvlText w:val="o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AA2698">
      <w:start w:val="1"/>
      <w:numFmt w:val="bullet"/>
      <w:lvlText w:val="▪"/>
      <w:lvlJc w:val="left"/>
      <w:pPr>
        <w:ind w:left="6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5E90BD4"/>
    <w:multiLevelType w:val="multilevel"/>
    <w:tmpl w:val="29724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065AE9"/>
    <w:multiLevelType w:val="hybridMultilevel"/>
    <w:tmpl w:val="E76CA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691E8B"/>
    <w:multiLevelType w:val="hybridMultilevel"/>
    <w:tmpl w:val="8124EB68"/>
    <w:lvl w:ilvl="0" w:tplc="7FEC0C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1F6E39"/>
    <w:multiLevelType w:val="hybridMultilevel"/>
    <w:tmpl w:val="917E103A"/>
    <w:lvl w:ilvl="0" w:tplc="CAC0CCE6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5A170C">
      <w:start w:val="1"/>
      <w:numFmt w:val="bullet"/>
      <w:lvlText w:val="o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103050">
      <w:start w:val="1"/>
      <w:numFmt w:val="bullet"/>
      <w:lvlText w:val="▪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7490A8">
      <w:start w:val="1"/>
      <w:numFmt w:val="bullet"/>
      <w:lvlText w:val="•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6A9404">
      <w:start w:val="1"/>
      <w:numFmt w:val="bullet"/>
      <w:lvlText w:val="o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522DD6">
      <w:start w:val="1"/>
      <w:numFmt w:val="bullet"/>
      <w:lvlText w:val="▪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648494">
      <w:start w:val="1"/>
      <w:numFmt w:val="bullet"/>
      <w:lvlText w:val="•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4A250E">
      <w:start w:val="1"/>
      <w:numFmt w:val="bullet"/>
      <w:lvlText w:val="o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0CB90E">
      <w:start w:val="1"/>
      <w:numFmt w:val="bullet"/>
      <w:lvlText w:val="▪"/>
      <w:lvlJc w:val="left"/>
      <w:pPr>
        <w:ind w:left="6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E0E2357"/>
    <w:multiLevelType w:val="hybridMultilevel"/>
    <w:tmpl w:val="D1F67E66"/>
    <w:lvl w:ilvl="0" w:tplc="815E97B4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C23084">
      <w:start w:val="1"/>
      <w:numFmt w:val="bullet"/>
      <w:lvlText w:val="o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F2DC74">
      <w:start w:val="1"/>
      <w:numFmt w:val="bullet"/>
      <w:lvlText w:val="▪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BA3CAE">
      <w:start w:val="1"/>
      <w:numFmt w:val="bullet"/>
      <w:lvlText w:val="•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227F5E">
      <w:start w:val="1"/>
      <w:numFmt w:val="bullet"/>
      <w:lvlText w:val="o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52C186">
      <w:start w:val="1"/>
      <w:numFmt w:val="bullet"/>
      <w:lvlText w:val="▪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2C740A">
      <w:start w:val="1"/>
      <w:numFmt w:val="bullet"/>
      <w:lvlText w:val="•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B84BF4">
      <w:start w:val="1"/>
      <w:numFmt w:val="bullet"/>
      <w:lvlText w:val="o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A8C5C8">
      <w:start w:val="1"/>
      <w:numFmt w:val="bullet"/>
      <w:lvlText w:val="▪"/>
      <w:lvlJc w:val="left"/>
      <w:pPr>
        <w:ind w:left="6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19C10E5"/>
    <w:multiLevelType w:val="hybridMultilevel"/>
    <w:tmpl w:val="97AACD40"/>
    <w:lvl w:ilvl="0" w:tplc="8D14D8E2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D6D442">
      <w:start w:val="1"/>
      <w:numFmt w:val="bullet"/>
      <w:lvlText w:val="o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50AE6E">
      <w:start w:val="1"/>
      <w:numFmt w:val="bullet"/>
      <w:lvlText w:val="▪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0AB162">
      <w:start w:val="1"/>
      <w:numFmt w:val="bullet"/>
      <w:lvlText w:val="•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08E092">
      <w:start w:val="1"/>
      <w:numFmt w:val="bullet"/>
      <w:lvlText w:val="o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9C5418">
      <w:start w:val="1"/>
      <w:numFmt w:val="bullet"/>
      <w:lvlText w:val="▪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AA2994">
      <w:start w:val="1"/>
      <w:numFmt w:val="bullet"/>
      <w:lvlText w:val="•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36D2EE">
      <w:start w:val="1"/>
      <w:numFmt w:val="bullet"/>
      <w:lvlText w:val="o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28E898">
      <w:start w:val="1"/>
      <w:numFmt w:val="bullet"/>
      <w:lvlText w:val="▪"/>
      <w:lvlJc w:val="left"/>
      <w:pPr>
        <w:ind w:left="6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56181FDB"/>
    <w:multiLevelType w:val="hybridMultilevel"/>
    <w:tmpl w:val="7F8C8170"/>
    <w:lvl w:ilvl="0" w:tplc="2C0C27C8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724882">
      <w:start w:val="1"/>
      <w:numFmt w:val="bullet"/>
      <w:lvlText w:val="o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E851F6">
      <w:start w:val="1"/>
      <w:numFmt w:val="bullet"/>
      <w:lvlText w:val="▪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224082">
      <w:start w:val="1"/>
      <w:numFmt w:val="bullet"/>
      <w:lvlText w:val="•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3A80F6">
      <w:start w:val="1"/>
      <w:numFmt w:val="bullet"/>
      <w:lvlText w:val="o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D669E8">
      <w:start w:val="1"/>
      <w:numFmt w:val="bullet"/>
      <w:lvlText w:val="▪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0C357E">
      <w:start w:val="1"/>
      <w:numFmt w:val="bullet"/>
      <w:lvlText w:val="•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2C61DA">
      <w:start w:val="1"/>
      <w:numFmt w:val="bullet"/>
      <w:lvlText w:val="o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4CD0D4">
      <w:start w:val="1"/>
      <w:numFmt w:val="bullet"/>
      <w:lvlText w:val="▪"/>
      <w:lvlJc w:val="left"/>
      <w:pPr>
        <w:ind w:left="6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D001DB3"/>
    <w:multiLevelType w:val="hybridMultilevel"/>
    <w:tmpl w:val="3D206BBE"/>
    <w:lvl w:ilvl="0" w:tplc="C11ABD7E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649944">
      <w:start w:val="1"/>
      <w:numFmt w:val="bullet"/>
      <w:lvlText w:val="o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50EF4A">
      <w:start w:val="1"/>
      <w:numFmt w:val="bullet"/>
      <w:lvlText w:val="▪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4A8F9E">
      <w:start w:val="1"/>
      <w:numFmt w:val="bullet"/>
      <w:lvlText w:val="•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927148">
      <w:start w:val="1"/>
      <w:numFmt w:val="bullet"/>
      <w:lvlText w:val="o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0B3EE">
      <w:start w:val="1"/>
      <w:numFmt w:val="bullet"/>
      <w:lvlText w:val="▪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620074">
      <w:start w:val="1"/>
      <w:numFmt w:val="bullet"/>
      <w:lvlText w:val="•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EA6066">
      <w:start w:val="1"/>
      <w:numFmt w:val="bullet"/>
      <w:lvlText w:val="o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CEF416">
      <w:start w:val="1"/>
      <w:numFmt w:val="bullet"/>
      <w:lvlText w:val="▪"/>
      <w:lvlJc w:val="left"/>
      <w:pPr>
        <w:ind w:left="6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67C6491"/>
    <w:multiLevelType w:val="hybridMultilevel"/>
    <w:tmpl w:val="BFACCEEE"/>
    <w:lvl w:ilvl="0" w:tplc="32EA9BB4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0AAAA6">
      <w:start w:val="1"/>
      <w:numFmt w:val="bullet"/>
      <w:lvlText w:val="o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64F32C">
      <w:start w:val="1"/>
      <w:numFmt w:val="bullet"/>
      <w:lvlText w:val="▪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045430">
      <w:start w:val="1"/>
      <w:numFmt w:val="bullet"/>
      <w:lvlText w:val="•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A66828">
      <w:start w:val="1"/>
      <w:numFmt w:val="bullet"/>
      <w:lvlText w:val="o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6CF9BC">
      <w:start w:val="1"/>
      <w:numFmt w:val="bullet"/>
      <w:lvlText w:val="▪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B0EB54">
      <w:start w:val="1"/>
      <w:numFmt w:val="bullet"/>
      <w:lvlText w:val="•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70CDA2">
      <w:start w:val="1"/>
      <w:numFmt w:val="bullet"/>
      <w:lvlText w:val="o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5E4DCC">
      <w:start w:val="1"/>
      <w:numFmt w:val="bullet"/>
      <w:lvlText w:val="▪"/>
      <w:lvlJc w:val="left"/>
      <w:pPr>
        <w:ind w:left="6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66C321A1"/>
    <w:multiLevelType w:val="hybridMultilevel"/>
    <w:tmpl w:val="9DCC3DDC"/>
    <w:lvl w:ilvl="0" w:tplc="82DEF4C6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9A917C">
      <w:start w:val="1"/>
      <w:numFmt w:val="bullet"/>
      <w:lvlText w:val="o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9642EA">
      <w:start w:val="1"/>
      <w:numFmt w:val="bullet"/>
      <w:lvlText w:val="▪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28F5CC">
      <w:start w:val="1"/>
      <w:numFmt w:val="bullet"/>
      <w:lvlText w:val="•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E88144">
      <w:start w:val="1"/>
      <w:numFmt w:val="bullet"/>
      <w:lvlText w:val="o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90CB30">
      <w:start w:val="1"/>
      <w:numFmt w:val="bullet"/>
      <w:lvlText w:val="▪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303990">
      <w:start w:val="1"/>
      <w:numFmt w:val="bullet"/>
      <w:lvlText w:val="•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64054C">
      <w:start w:val="1"/>
      <w:numFmt w:val="bullet"/>
      <w:lvlText w:val="o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14AF2C">
      <w:start w:val="1"/>
      <w:numFmt w:val="bullet"/>
      <w:lvlText w:val="▪"/>
      <w:lvlJc w:val="left"/>
      <w:pPr>
        <w:ind w:left="6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6B4D3BD0"/>
    <w:multiLevelType w:val="hybridMultilevel"/>
    <w:tmpl w:val="D6E8370A"/>
    <w:lvl w:ilvl="0" w:tplc="CD200206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D40D92">
      <w:start w:val="1"/>
      <w:numFmt w:val="bullet"/>
      <w:lvlText w:val="o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0CE26A">
      <w:start w:val="1"/>
      <w:numFmt w:val="bullet"/>
      <w:lvlText w:val="▪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941202">
      <w:start w:val="1"/>
      <w:numFmt w:val="bullet"/>
      <w:lvlText w:val="•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AA6000">
      <w:start w:val="1"/>
      <w:numFmt w:val="bullet"/>
      <w:lvlText w:val="o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AC057E">
      <w:start w:val="1"/>
      <w:numFmt w:val="bullet"/>
      <w:lvlText w:val="▪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D0A52A">
      <w:start w:val="1"/>
      <w:numFmt w:val="bullet"/>
      <w:lvlText w:val="•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462F32">
      <w:start w:val="1"/>
      <w:numFmt w:val="bullet"/>
      <w:lvlText w:val="o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24AD60">
      <w:start w:val="1"/>
      <w:numFmt w:val="bullet"/>
      <w:lvlText w:val="▪"/>
      <w:lvlJc w:val="left"/>
      <w:pPr>
        <w:ind w:left="6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6ED9538F"/>
    <w:multiLevelType w:val="multilevel"/>
    <w:tmpl w:val="C7EA07E6"/>
    <w:lvl w:ilvl="0">
      <w:start w:val="1"/>
      <w:numFmt w:val="bullet"/>
      <w:lvlText w:val="–"/>
      <w:lvlJc w:val="left"/>
      <w:pPr>
        <w:tabs>
          <w:tab w:val="num" w:pos="708"/>
        </w:tabs>
        <w:ind w:left="786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F3D549F"/>
    <w:multiLevelType w:val="hybridMultilevel"/>
    <w:tmpl w:val="59129D1A"/>
    <w:lvl w:ilvl="0" w:tplc="92729518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E2D554">
      <w:start w:val="1"/>
      <w:numFmt w:val="bullet"/>
      <w:lvlText w:val="o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24461C">
      <w:start w:val="1"/>
      <w:numFmt w:val="bullet"/>
      <w:lvlText w:val="▪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E8206E">
      <w:start w:val="1"/>
      <w:numFmt w:val="bullet"/>
      <w:lvlText w:val="•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52CDE6">
      <w:start w:val="1"/>
      <w:numFmt w:val="bullet"/>
      <w:lvlText w:val="o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544B26">
      <w:start w:val="1"/>
      <w:numFmt w:val="bullet"/>
      <w:lvlText w:val="▪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86C82C">
      <w:start w:val="1"/>
      <w:numFmt w:val="bullet"/>
      <w:lvlText w:val="•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F85954">
      <w:start w:val="1"/>
      <w:numFmt w:val="bullet"/>
      <w:lvlText w:val="o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0A1B8C">
      <w:start w:val="1"/>
      <w:numFmt w:val="bullet"/>
      <w:lvlText w:val="▪"/>
      <w:lvlJc w:val="left"/>
      <w:pPr>
        <w:ind w:left="6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70D0710"/>
    <w:multiLevelType w:val="hybridMultilevel"/>
    <w:tmpl w:val="63D0BCD0"/>
    <w:lvl w:ilvl="0" w:tplc="F20E9296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72B086">
      <w:start w:val="1"/>
      <w:numFmt w:val="bullet"/>
      <w:lvlText w:val="o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D46582">
      <w:start w:val="1"/>
      <w:numFmt w:val="bullet"/>
      <w:lvlText w:val="▪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B217BC">
      <w:start w:val="1"/>
      <w:numFmt w:val="bullet"/>
      <w:lvlText w:val="•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5202F2">
      <w:start w:val="1"/>
      <w:numFmt w:val="bullet"/>
      <w:lvlText w:val="o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ABA3E">
      <w:start w:val="1"/>
      <w:numFmt w:val="bullet"/>
      <w:lvlText w:val="▪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B6F30C">
      <w:start w:val="1"/>
      <w:numFmt w:val="bullet"/>
      <w:lvlText w:val="•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7EC0F8">
      <w:start w:val="1"/>
      <w:numFmt w:val="bullet"/>
      <w:lvlText w:val="o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F8F2D2">
      <w:start w:val="1"/>
      <w:numFmt w:val="bullet"/>
      <w:lvlText w:val="▪"/>
      <w:lvlJc w:val="left"/>
      <w:pPr>
        <w:ind w:left="6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B973087"/>
    <w:multiLevelType w:val="hybridMultilevel"/>
    <w:tmpl w:val="D916B496"/>
    <w:lvl w:ilvl="0" w:tplc="5106E0EC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BA8134">
      <w:start w:val="1"/>
      <w:numFmt w:val="bullet"/>
      <w:lvlText w:val="o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BE7460">
      <w:start w:val="1"/>
      <w:numFmt w:val="bullet"/>
      <w:lvlText w:val="▪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328B48">
      <w:start w:val="1"/>
      <w:numFmt w:val="bullet"/>
      <w:lvlText w:val="•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1AB65C">
      <w:start w:val="1"/>
      <w:numFmt w:val="bullet"/>
      <w:lvlText w:val="o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30329A">
      <w:start w:val="1"/>
      <w:numFmt w:val="bullet"/>
      <w:lvlText w:val="▪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7EBEE0">
      <w:start w:val="1"/>
      <w:numFmt w:val="bullet"/>
      <w:lvlText w:val="•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C4F314">
      <w:start w:val="1"/>
      <w:numFmt w:val="bullet"/>
      <w:lvlText w:val="o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2CBCEA">
      <w:start w:val="1"/>
      <w:numFmt w:val="bullet"/>
      <w:lvlText w:val="▪"/>
      <w:lvlJc w:val="left"/>
      <w:pPr>
        <w:ind w:left="6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C6F7D62"/>
    <w:multiLevelType w:val="hybridMultilevel"/>
    <w:tmpl w:val="E7566A7A"/>
    <w:lvl w:ilvl="0" w:tplc="36747FF4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3C54FC">
      <w:start w:val="1"/>
      <w:numFmt w:val="bullet"/>
      <w:lvlText w:val="o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7625E8">
      <w:start w:val="1"/>
      <w:numFmt w:val="bullet"/>
      <w:lvlText w:val="▪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CE1E46">
      <w:start w:val="1"/>
      <w:numFmt w:val="bullet"/>
      <w:lvlText w:val="•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E4D690">
      <w:start w:val="1"/>
      <w:numFmt w:val="bullet"/>
      <w:lvlText w:val="o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ECC636">
      <w:start w:val="1"/>
      <w:numFmt w:val="bullet"/>
      <w:lvlText w:val="▪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7E88BE">
      <w:start w:val="1"/>
      <w:numFmt w:val="bullet"/>
      <w:lvlText w:val="•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F880A0">
      <w:start w:val="1"/>
      <w:numFmt w:val="bullet"/>
      <w:lvlText w:val="o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0056D0">
      <w:start w:val="1"/>
      <w:numFmt w:val="bullet"/>
      <w:lvlText w:val="▪"/>
      <w:lvlJc w:val="left"/>
      <w:pPr>
        <w:ind w:left="6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D05763B"/>
    <w:multiLevelType w:val="hybridMultilevel"/>
    <w:tmpl w:val="20C6C3A2"/>
    <w:lvl w:ilvl="0" w:tplc="A6CC8E62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90FF72">
      <w:start w:val="1"/>
      <w:numFmt w:val="bullet"/>
      <w:lvlText w:val="o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A000E2">
      <w:start w:val="1"/>
      <w:numFmt w:val="bullet"/>
      <w:lvlText w:val="▪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7A7BBC">
      <w:start w:val="1"/>
      <w:numFmt w:val="bullet"/>
      <w:lvlText w:val="•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B22B1C">
      <w:start w:val="1"/>
      <w:numFmt w:val="bullet"/>
      <w:lvlText w:val="o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4A286C">
      <w:start w:val="1"/>
      <w:numFmt w:val="bullet"/>
      <w:lvlText w:val="▪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08F4FA">
      <w:start w:val="1"/>
      <w:numFmt w:val="bullet"/>
      <w:lvlText w:val="•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4C0D60">
      <w:start w:val="1"/>
      <w:numFmt w:val="bullet"/>
      <w:lvlText w:val="o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649C9C">
      <w:start w:val="1"/>
      <w:numFmt w:val="bullet"/>
      <w:lvlText w:val="▪"/>
      <w:lvlJc w:val="left"/>
      <w:pPr>
        <w:ind w:left="6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EF72BBE"/>
    <w:multiLevelType w:val="hybridMultilevel"/>
    <w:tmpl w:val="593A5822"/>
    <w:lvl w:ilvl="0" w:tplc="1FC8B97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8"/>
  </w:num>
  <w:num w:numId="3">
    <w:abstractNumId w:val="5"/>
  </w:num>
  <w:num w:numId="4">
    <w:abstractNumId w:val="25"/>
  </w:num>
  <w:num w:numId="5">
    <w:abstractNumId w:val="0"/>
  </w:num>
  <w:num w:numId="6">
    <w:abstractNumId w:val="10"/>
  </w:num>
  <w:num w:numId="7">
    <w:abstractNumId w:val="23"/>
  </w:num>
  <w:num w:numId="8">
    <w:abstractNumId w:val="18"/>
  </w:num>
  <w:num w:numId="9">
    <w:abstractNumId w:val="24"/>
  </w:num>
  <w:num w:numId="10">
    <w:abstractNumId w:val="12"/>
  </w:num>
  <w:num w:numId="11">
    <w:abstractNumId w:val="7"/>
  </w:num>
  <w:num w:numId="12">
    <w:abstractNumId w:val="3"/>
  </w:num>
  <w:num w:numId="13">
    <w:abstractNumId w:val="22"/>
  </w:num>
  <w:num w:numId="14">
    <w:abstractNumId w:val="16"/>
  </w:num>
  <w:num w:numId="15">
    <w:abstractNumId w:val="1"/>
  </w:num>
  <w:num w:numId="16">
    <w:abstractNumId w:val="17"/>
  </w:num>
  <w:num w:numId="17">
    <w:abstractNumId w:val="14"/>
  </w:num>
  <w:num w:numId="18">
    <w:abstractNumId w:val="20"/>
  </w:num>
  <w:num w:numId="19">
    <w:abstractNumId w:val="2"/>
  </w:num>
  <w:num w:numId="20">
    <w:abstractNumId w:val="11"/>
  </w:num>
  <w:num w:numId="21">
    <w:abstractNumId w:val="21"/>
  </w:num>
  <w:num w:numId="22">
    <w:abstractNumId w:val="4"/>
  </w:num>
  <w:num w:numId="23">
    <w:abstractNumId w:val="13"/>
  </w:num>
  <w:num w:numId="24">
    <w:abstractNumId w:val="15"/>
  </w:num>
  <w:num w:numId="25">
    <w:abstractNumId w:val="9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6217"/>
    <w:rsid w:val="0001469D"/>
    <w:rsid w:val="000755F5"/>
    <w:rsid w:val="000C2C96"/>
    <w:rsid w:val="00186ED3"/>
    <w:rsid w:val="0021458C"/>
    <w:rsid w:val="00261245"/>
    <w:rsid w:val="00336217"/>
    <w:rsid w:val="00382FC0"/>
    <w:rsid w:val="00494F51"/>
    <w:rsid w:val="005217E0"/>
    <w:rsid w:val="005369EE"/>
    <w:rsid w:val="00563A5F"/>
    <w:rsid w:val="00570576"/>
    <w:rsid w:val="005914E8"/>
    <w:rsid w:val="005D48F5"/>
    <w:rsid w:val="005F29DD"/>
    <w:rsid w:val="00643AE1"/>
    <w:rsid w:val="006B720E"/>
    <w:rsid w:val="007556E4"/>
    <w:rsid w:val="0081285E"/>
    <w:rsid w:val="00853ED1"/>
    <w:rsid w:val="008D6226"/>
    <w:rsid w:val="008E37FE"/>
    <w:rsid w:val="008E3A18"/>
    <w:rsid w:val="009324B2"/>
    <w:rsid w:val="00942110"/>
    <w:rsid w:val="009514E5"/>
    <w:rsid w:val="00AD60D2"/>
    <w:rsid w:val="00B80A32"/>
    <w:rsid w:val="00BD7ABF"/>
    <w:rsid w:val="00C03CBD"/>
    <w:rsid w:val="00C04F40"/>
    <w:rsid w:val="00C06B95"/>
    <w:rsid w:val="00C73D29"/>
    <w:rsid w:val="00C834FE"/>
    <w:rsid w:val="00D56614"/>
    <w:rsid w:val="00DB72C4"/>
    <w:rsid w:val="00E37E83"/>
    <w:rsid w:val="00F712E4"/>
    <w:rsid w:val="00F94663"/>
    <w:rsid w:val="00FE2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217"/>
    <w:pPr>
      <w:spacing w:after="5" w:line="236" w:lineRule="auto"/>
      <w:ind w:left="293" w:hanging="10"/>
      <w:jc w:val="both"/>
    </w:pPr>
    <w:rPr>
      <w:rFonts w:ascii="Calibri" w:eastAsia="Calibri" w:hAnsi="Calibri" w:cs="Calibri"/>
      <w:color w:val="000000"/>
      <w:sz w:val="24"/>
      <w:lang w:eastAsia="ru-RU"/>
    </w:rPr>
  </w:style>
  <w:style w:type="paragraph" w:styleId="1">
    <w:name w:val="heading 1"/>
    <w:next w:val="a"/>
    <w:link w:val="10"/>
    <w:qFormat/>
    <w:rsid w:val="00336217"/>
    <w:pPr>
      <w:keepNext/>
      <w:keepLines/>
      <w:spacing w:after="1" w:line="216" w:lineRule="auto"/>
      <w:ind w:left="10" w:hanging="10"/>
      <w:jc w:val="center"/>
      <w:outlineLvl w:val="0"/>
    </w:pPr>
    <w:rPr>
      <w:rFonts w:ascii="Calibri" w:eastAsia="Calibri" w:hAnsi="Calibri" w:cs="Calibri"/>
      <w:b/>
      <w:color w:val="9C0C03"/>
      <w:sz w:val="36"/>
      <w:lang w:eastAsia="ru-RU"/>
    </w:rPr>
  </w:style>
  <w:style w:type="paragraph" w:styleId="2">
    <w:name w:val="heading 2"/>
    <w:next w:val="a"/>
    <w:link w:val="20"/>
    <w:unhideWhenUsed/>
    <w:qFormat/>
    <w:rsid w:val="00336217"/>
    <w:pPr>
      <w:keepNext/>
      <w:keepLines/>
      <w:spacing w:after="147" w:line="249" w:lineRule="auto"/>
      <w:ind w:left="10" w:right="56" w:hanging="10"/>
      <w:jc w:val="center"/>
      <w:outlineLvl w:val="1"/>
    </w:pPr>
    <w:rPr>
      <w:rFonts w:ascii="Calibri" w:eastAsia="Calibri" w:hAnsi="Calibri" w:cs="Calibri"/>
      <w:b/>
      <w:color w:val="9C0C03"/>
      <w:sz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94F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4">
    <w:name w:val="heading 4"/>
    <w:basedOn w:val="a"/>
    <w:next w:val="a"/>
    <w:link w:val="40"/>
    <w:unhideWhenUsed/>
    <w:qFormat/>
    <w:rsid w:val="00494F5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3621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uiPriority w:val="59"/>
    <w:rsid w:val="0033621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Без интервала Знак"/>
    <w:basedOn w:val="a0"/>
    <w:link w:val="a3"/>
    <w:uiPriority w:val="1"/>
    <w:locked/>
    <w:rsid w:val="00336217"/>
    <w:rPr>
      <w:rFonts w:ascii="Calibri" w:eastAsia="Times New Roman" w:hAnsi="Calibri" w:cs="Calibri"/>
      <w:lang w:eastAsia="ru-RU"/>
    </w:rPr>
  </w:style>
  <w:style w:type="paragraph" w:styleId="a6">
    <w:name w:val="header"/>
    <w:basedOn w:val="a"/>
    <w:link w:val="a7"/>
    <w:unhideWhenUsed/>
    <w:rsid w:val="00336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336217"/>
    <w:rPr>
      <w:rFonts w:ascii="Calibri" w:eastAsia="Calibri" w:hAnsi="Calibri" w:cs="Calibri"/>
      <w:color w:val="000000"/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336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6217"/>
    <w:rPr>
      <w:rFonts w:ascii="Calibri" w:eastAsia="Calibri" w:hAnsi="Calibri" w:cs="Calibri"/>
      <w:color w:val="000000"/>
      <w:sz w:val="24"/>
      <w:lang w:eastAsia="ru-RU"/>
    </w:rPr>
  </w:style>
  <w:style w:type="paragraph" w:styleId="aa">
    <w:name w:val="Normal (Web)"/>
    <w:basedOn w:val="a"/>
    <w:uiPriority w:val="99"/>
    <w:qFormat/>
    <w:rsid w:val="00336217"/>
    <w:pPr>
      <w:spacing w:beforeAutospacing="1" w:after="0" w:afterAutospacing="1" w:line="240" w:lineRule="auto"/>
      <w:ind w:left="0" w:firstLine="0"/>
    </w:pPr>
    <w:rPr>
      <w:rFonts w:ascii="Helvetica" w:eastAsia="Times New Roman" w:hAnsi="Helvetica" w:cs="Helvetica"/>
      <w:color w:val="auto"/>
      <w:sz w:val="20"/>
      <w:szCs w:val="20"/>
    </w:rPr>
  </w:style>
  <w:style w:type="paragraph" w:customStyle="1" w:styleId="ConsPlusNormal">
    <w:name w:val="ConsPlusNormal"/>
    <w:qFormat/>
    <w:rsid w:val="00336217"/>
    <w:pPr>
      <w:widowControl w:val="0"/>
      <w:spacing w:after="0" w:line="240" w:lineRule="auto"/>
    </w:pPr>
    <w:rPr>
      <w:rFonts w:ascii="Arial" w:eastAsia="Times New Roman" w:hAnsi="Arial" w:cs="Arial"/>
      <w:sz w:val="28"/>
      <w:szCs w:val="20"/>
      <w:lang w:eastAsia="ru-RU"/>
    </w:rPr>
  </w:style>
  <w:style w:type="paragraph" w:customStyle="1" w:styleId="11">
    <w:name w:val="Без интервала1"/>
    <w:uiPriority w:val="99"/>
    <w:qFormat/>
    <w:rsid w:val="00336217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List Paragraph"/>
    <w:basedOn w:val="a"/>
    <w:uiPriority w:val="34"/>
    <w:qFormat/>
    <w:rsid w:val="00336217"/>
    <w:pPr>
      <w:spacing w:after="0"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color w:val="auto"/>
      <w:szCs w:val="24"/>
    </w:rPr>
  </w:style>
  <w:style w:type="paragraph" w:customStyle="1" w:styleId="ac">
    <w:name w:val="Перечень"/>
    <w:basedOn w:val="a"/>
    <w:next w:val="a"/>
    <w:qFormat/>
    <w:rsid w:val="00336217"/>
    <w:pPr>
      <w:tabs>
        <w:tab w:val="num" w:pos="708"/>
      </w:tabs>
      <w:spacing w:after="0" w:line="240" w:lineRule="auto"/>
      <w:ind w:left="0" w:firstLine="284"/>
      <w:jc w:val="left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blk">
    <w:name w:val="blk"/>
    <w:basedOn w:val="a0"/>
    <w:rsid w:val="00336217"/>
  </w:style>
  <w:style w:type="character" w:styleId="ad">
    <w:name w:val="Hyperlink"/>
    <w:uiPriority w:val="99"/>
    <w:unhideWhenUsed/>
    <w:rsid w:val="0033621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36217"/>
    <w:rPr>
      <w:rFonts w:ascii="Calibri" w:eastAsia="Calibri" w:hAnsi="Calibri" w:cs="Calibri"/>
      <w:b/>
      <w:color w:val="9C0C03"/>
      <w:sz w:val="36"/>
      <w:lang w:eastAsia="ru-RU"/>
    </w:rPr>
  </w:style>
  <w:style w:type="character" w:customStyle="1" w:styleId="20">
    <w:name w:val="Заголовок 2 Знак"/>
    <w:basedOn w:val="a0"/>
    <w:link w:val="2"/>
    <w:rsid w:val="00336217"/>
    <w:rPr>
      <w:rFonts w:ascii="Calibri" w:eastAsia="Calibri" w:hAnsi="Calibri" w:cs="Calibri"/>
      <w:b/>
      <w:color w:val="9C0C03"/>
      <w:sz w:val="28"/>
      <w:lang w:eastAsia="ru-RU"/>
    </w:rPr>
  </w:style>
  <w:style w:type="character" w:customStyle="1" w:styleId="30">
    <w:name w:val="Заголовок 3 Знак"/>
    <w:basedOn w:val="a0"/>
    <w:link w:val="3"/>
    <w:rsid w:val="00494F5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94F51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rsid w:val="00494F51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Style1">
    <w:name w:val="Style1"/>
    <w:basedOn w:val="a"/>
    <w:uiPriority w:val="99"/>
    <w:rsid w:val="009514E5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hAnsi="Arial" w:cs="Times New Roman"/>
      <w:color w:val="auto"/>
      <w:szCs w:val="24"/>
    </w:rPr>
  </w:style>
  <w:style w:type="character" w:customStyle="1" w:styleId="FontStyle37">
    <w:name w:val="Font Style37"/>
    <w:uiPriority w:val="99"/>
    <w:rsid w:val="009514E5"/>
    <w:rPr>
      <w:rFonts w:ascii="Times New Roman" w:hAnsi="Times New Roman"/>
      <w:sz w:val="20"/>
    </w:rPr>
  </w:style>
  <w:style w:type="paragraph" w:customStyle="1" w:styleId="Style20">
    <w:name w:val="Style20"/>
    <w:basedOn w:val="a"/>
    <w:uiPriority w:val="99"/>
    <w:rsid w:val="008E37FE"/>
    <w:pPr>
      <w:widowControl w:val="0"/>
      <w:autoSpaceDE w:val="0"/>
      <w:autoSpaceDN w:val="0"/>
      <w:adjustRightInd w:val="0"/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643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43AE1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6239F-2D93-4241-A713-2BE016678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20</Pages>
  <Words>5553</Words>
  <Characters>31654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21</cp:revision>
  <cp:lastPrinted>2023-08-29T18:07:00Z</cp:lastPrinted>
  <dcterms:created xsi:type="dcterms:W3CDTF">2021-10-24T19:00:00Z</dcterms:created>
  <dcterms:modified xsi:type="dcterms:W3CDTF">2025-09-24T08:06:00Z</dcterms:modified>
</cp:coreProperties>
</file>